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1"/>
        <w:gridCol w:w="2931"/>
        <w:gridCol w:w="2927"/>
      </w:tblGrid>
      <w:tr w:rsidR="00672910" w:rsidRPr="009356BA" w:rsidTr="00EF1FD7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672910" w:rsidRPr="009356BA" w:rsidRDefault="00672910" w:rsidP="00EF1FD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9356B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 Mart 2013 SALI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672910" w:rsidRPr="009356BA" w:rsidRDefault="00672910" w:rsidP="00EF1FD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/>
                <w:b/>
                <w:color w:val="800080"/>
                <w:lang w:eastAsia="tr-TR"/>
              </w:rPr>
            </w:pPr>
            <w:r w:rsidRPr="009356BA">
              <w:rPr>
                <w:rFonts w:ascii="Palatino Linotype" w:eastAsia="Times New Roman" w:hAnsi="Palatino Linotype"/>
                <w:b/>
                <w:color w:val="800080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9356BA" w:rsidRPr="009356BA" w:rsidRDefault="00672910" w:rsidP="00EF1FD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proofErr w:type="gramStart"/>
            <w:r w:rsidRPr="009356B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28585</w:t>
            </w:r>
            <w:proofErr w:type="gramEnd"/>
          </w:p>
        </w:tc>
      </w:tr>
      <w:tr w:rsidR="00672910" w:rsidRPr="009356BA" w:rsidTr="00EF1FD7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9356BA" w:rsidRPr="009356BA" w:rsidRDefault="00672910" w:rsidP="00EF1F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9356B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KURUL KARARI</w:t>
            </w:r>
          </w:p>
        </w:tc>
      </w:tr>
    </w:tbl>
    <w:p w:rsidR="00F63DFE" w:rsidRDefault="00F63DFE"/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  <w:u w:val="single"/>
        </w:rPr>
        <w:t>Kamu G</w:t>
      </w:r>
      <w:r w:rsidRPr="009356BA">
        <w:rPr>
          <w:rFonts w:eastAsia="ヒラギノ明朝 Pro W3" w:hAnsi="Times"/>
          <w:sz w:val="18"/>
          <w:szCs w:val="18"/>
          <w:u w:val="single"/>
        </w:rPr>
        <w:t>ö</w:t>
      </w:r>
      <w:r w:rsidRPr="009356BA">
        <w:rPr>
          <w:rFonts w:eastAsia="ヒラギノ明朝 Pro W3" w:hAnsi="Times"/>
          <w:sz w:val="18"/>
          <w:szCs w:val="18"/>
          <w:u w:val="single"/>
        </w:rPr>
        <w:t>zetimi, Muhasebe ve Denetim Standartlar</w:t>
      </w:r>
      <w:r w:rsidRPr="009356BA">
        <w:rPr>
          <w:rFonts w:eastAsia="ヒラギノ明朝 Pro W3" w:hAnsi="Times"/>
          <w:sz w:val="18"/>
          <w:szCs w:val="18"/>
          <w:u w:val="single"/>
        </w:rPr>
        <w:t>ı</w:t>
      </w:r>
      <w:r w:rsidRPr="009356BA">
        <w:rPr>
          <w:rFonts w:eastAsia="ヒラギノ明朝 Pro W3" w:hAnsi="Times"/>
          <w:sz w:val="18"/>
          <w:szCs w:val="18"/>
          <w:u w:val="single"/>
        </w:rPr>
        <w:t xml:space="preserve"> Kurumundan:</w:t>
      </w:r>
    </w:p>
    <w:p w:rsidR="00672910" w:rsidRPr="009356BA" w:rsidRDefault="00672910" w:rsidP="00672910">
      <w:pPr>
        <w:spacing w:before="56" w:after="170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KURUL KARARI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bCs/>
          <w:sz w:val="18"/>
          <w:szCs w:val="18"/>
        </w:rPr>
        <w:t xml:space="preserve">Karar No: </w:t>
      </w:r>
      <w:proofErr w:type="gramStart"/>
      <w:r w:rsidRPr="009356BA">
        <w:rPr>
          <w:rFonts w:eastAsia="ヒラギノ明朝 Pro W3" w:hAnsi="Times"/>
          <w:sz w:val="18"/>
          <w:szCs w:val="18"/>
        </w:rPr>
        <w:t>75935942</w:t>
      </w:r>
      <w:proofErr w:type="gramEnd"/>
      <w:r w:rsidRPr="009356BA">
        <w:rPr>
          <w:rFonts w:eastAsia="ヒラギノ明朝 Pro W3" w:hAnsi="Times"/>
          <w:sz w:val="18"/>
          <w:szCs w:val="18"/>
        </w:rPr>
        <w:t xml:space="preserve">-050.01.04 </w:t>
      </w:r>
      <w:r w:rsidRPr="009356BA">
        <w:rPr>
          <w:rFonts w:eastAsia="ヒラギノ明朝 Pro W3" w:hAnsi="Times"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[01/05]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Toplant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 xml:space="preserve"> Tarihi: </w:t>
      </w:r>
      <w:proofErr w:type="gramStart"/>
      <w:r w:rsidRPr="009356BA">
        <w:rPr>
          <w:rFonts w:eastAsia="ヒラギノ明朝 Pro W3" w:hAnsi="Times"/>
          <w:sz w:val="18"/>
          <w:szCs w:val="18"/>
        </w:rPr>
        <w:t>28/2/2013</w:t>
      </w:r>
      <w:proofErr w:type="gramEnd"/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6102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T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rk Ticaret Kanunu uyar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nca </w:t>
      </w:r>
      <w:proofErr w:type="gramStart"/>
      <w:r w:rsidRPr="009356BA">
        <w:rPr>
          <w:rFonts w:eastAsia="ヒラギノ明朝 Pro W3" w:hAnsi="Times"/>
          <w:sz w:val="18"/>
          <w:szCs w:val="18"/>
        </w:rPr>
        <w:t>23/1/2013</w:t>
      </w:r>
      <w:proofErr w:type="gramEnd"/>
      <w:r w:rsidRPr="009356BA">
        <w:rPr>
          <w:rFonts w:eastAsia="ヒラギノ明朝 Pro W3" w:hAnsi="Times"/>
          <w:sz w:val="18"/>
          <w:szCs w:val="18"/>
        </w:rPr>
        <w:t xml:space="preserve"> tarihli ve 28537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Resm</w:t>
      </w:r>
      <w:r w:rsidRPr="009356BA">
        <w:rPr>
          <w:rFonts w:eastAsia="ヒラギノ明朝 Pro W3" w:hAnsi="Times"/>
          <w:sz w:val="18"/>
          <w:szCs w:val="18"/>
        </w:rPr>
        <w:t>î</w:t>
      </w:r>
      <w:r w:rsidRPr="009356BA">
        <w:rPr>
          <w:rFonts w:eastAsia="ヒラギノ明朝 Pro W3" w:hAnsi="Times"/>
          <w:sz w:val="18"/>
          <w:szCs w:val="18"/>
        </w:rPr>
        <w:t xml:space="preserve"> Gazete</w:t>
      </w:r>
      <w:r w:rsidRPr="009356BA">
        <w:rPr>
          <w:rFonts w:eastAsia="ヒラギノ明朝 Pro W3" w:hAnsi="Times"/>
          <w:sz w:val="18"/>
          <w:szCs w:val="18"/>
        </w:rPr>
        <w:t>’</w:t>
      </w:r>
      <w:r w:rsidRPr="009356BA">
        <w:rPr>
          <w:rFonts w:eastAsia="ヒラギノ明朝 Pro W3" w:hAnsi="Times"/>
          <w:sz w:val="18"/>
          <w:szCs w:val="18"/>
        </w:rPr>
        <w:t>de yay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mlanan 2012/4213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“</w:t>
      </w:r>
      <w:r w:rsidRPr="009356BA">
        <w:rPr>
          <w:rFonts w:eastAsia="ヒラギノ明朝 Pro W3" w:hAnsi="Times"/>
          <w:sz w:val="18"/>
          <w:szCs w:val="18"/>
        </w:rPr>
        <w:t>Ba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ms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z Denetime Tabi Olacak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Belirlenmesine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Bakanlar Kurulu Karar</w:t>
      </w:r>
      <w:r w:rsidRPr="009356BA">
        <w:rPr>
          <w:rFonts w:eastAsia="ヒラギノ明朝 Pro W3" w:hAnsi="Times"/>
          <w:sz w:val="18"/>
          <w:szCs w:val="18"/>
        </w:rPr>
        <w:t>ı”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 4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nc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 xml:space="preserve"> maddesinin alt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nc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f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kras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dayan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larak haz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rlanan </w:t>
      </w:r>
      <w:r w:rsidRPr="009356BA">
        <w:rPr>
          <w:rFonts w:eastAsia="ヒラギノ明朝 Pro W3" w:hAnsi="Times"/>
          <w:sz w:val="18"/>
          <w:szCs w:val="18"/>
        </w:rPr>
        <w:t>“</w:t>
      </w:r>
      <w:r w:rsidRPr="009356BA">
        <w:rPr>
          <w:rFonts w:eastAsia="ヒラギノ明朝 Pro W3" w:hAnsi="Times"/>
          <w:sz w:val="18"/>
          <w:szCs w:val="18"/>
        </w:rPr>
        <w:t>Ba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ms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z Denetime Tabi Olacak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Belirlenmesine Dair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na </w:t>
      </w:r>
      <w:r w:rsidRPr="009356BA">
        <w:rPr>
          <w:rFonts w:eastAsia="ヒラギノ明朝 Pro W3" w:hAnsi="Times"/>
          <w:sz w:val="18"/>
          <w:szCs w:val="18"/>
        </w:rPr>
        <w:t>İ</w:t>
      </w:r>
      <w:r w:rsidRPr="009356BA">
        <w:rPr>
          <w:rFonts w:eastAsia="ヒラギノ明朝 Pro W3" w:hAnsi="Times"/>
          <w:sz w:val="18"/>
          <w:szCs w:val="18"/>
        </w:rPr>
        <w:t>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kin Usul ve </w:t>
      </w:r>
      <w:proofErr w:type="spellStart"/>
      <w:r w:rsidRPr="009356BA">
        <w:rPr>
          <w:rFonts w:eastAsia="ヒラギノ明朝 Pro W3" w:hAnsi="Times"/>
          <w:sz w:val="18"/>
          <w:szCs w:val="18"/>
        </w:rPr>
        <w:t>Esaslar</w:t>
      </w:r>
      <w:r w:rsidRPr="009356BA">
        <w:rPr>
          <w:rFonts w:eastAsia="ヒラギノ明朝 Pro W3" w:hAnsi="Times"/>
          <w:sz w:val="18"/>
          <w:szCs w:val="18"/>
        </w:rPr>
        <w:t>”ı</w:t>
      </w:r>
      <w:r w:rsidRPr="009356BA">
        <w:rPr>
          <w:rFonts w:eastAsia="ヒラギノ明朝 Pro W3" w:hAnsi="Times"/>
          <w:sz w:val="18"/>
          <w:szCs w:val="18"/>
        </w:rPr>
        <w:t>n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ekteki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ekilde yay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mlanmas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karar verilmi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EK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</w:p>
    <w:p w:rsidR="00672910" w:rsidRPr="009356BA" w:rsidRDefault="00672910" w:rsidP="00672910">
      <w:pPr>
        <w:tabs>
          <w:tab w:val="left" w:pos="566"/>
        </w:tabs>
        <w:spacing w:after="0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BA</w:t>
      </w:r>
      <w:r w:rsidRPr="009356BA">
        <w:rPr>
          <w:rFonts w:eastAsia="ヒラギノ明朝 Pro W3" w:hAnsi="Times"/>
          <w:b/>
          <w:sz w:val="18"/>
          <w:szCs w:val="18"/>
        </w:rPr>
        <w:t>Ğ</w:t>
      </w:r>
      <w:r w:rsidRPr="009356BA">
        <w:rPr>
          <w:rFonts w:eastAsia="ヒラギノ明朝 Pro W3" w:hAnsi="Times"/>
          <w:b/>
          <w:sz w:val="18"/>
          <w:szCs w:val="18"/>
        </w:rPr>
        <w:t>IMSIZ DENET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>ME TAB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 xml:space="preserve"> OLACAK </w:t>
      </w:r>
      <w:r w:rsidRPr="009356BA">
        <w:rPr>
          <w:rFonts w:eastAsia="ヒラギノ明朝 Pro W3" w:hAnsi="Times"/>
          <w:b/>
          <w:sz w:val="18"/>
          <w:szCs w:val="18"/>
        </w:rPr>
        <w:t>Şİ</w:t>
      </w:r>
      <w:r w:rsidRPr="009356BA">
        <w:rPr>
          <w:rFonts w:eastAsia="ヒラギノ明朝 Pro W3" w:hAnsi="Times"/>
          <w:b/>
          <w:sz w:val="18"/>
          <w:szCs w:val="18"/>
        </w:rPr>
        <w:t>RKETLER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>N BEL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>RLENMES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>NE</w:t>
      </w:r>
    </w:p>
    <w:p w:rsidR="00672910" w:rsidRPr="009356BA" w:rsidRDefault="00672910" w:rsidP="00672910">
      <w:pPr>
        <w:tabs>
          <w:tab w:val="left" w:pos="566"/>
        </w:tabs>
        <w:spacing w:after="283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DA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 xml:space="preserve">R BAKANLAR KURULU KARARINA 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>L</w:t>
      </w:r>
      <w:r w:rsidRPr="009356BA">
        <w:rPr>
          <w:rFonts w:eastAsia="ヒラギノ明朝 Pro W3" w:hAnsi="Times"/>
          <w:b/>
          <w:sz w:val="18"/>
          <w:szCs w:val="18"/>
        </w:rPr>
        <w:t>İŞ</w:t>
      </w:r>
      <w:r w:rsidRPr="009356BA">
        <w:rPr>
          <w:rFonts w:eastAsia="ヒラギノ明朝 Pro W3" w:hAnsi="Times"/>
          <w:b/>
          <w:sz w:val="18"/>
          <w:szCs w:val="18"/>
        </w:rPr>
        <w:t>K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>N USUL VE ESASLAR</w:t>
      </w:r>
    </w:p>
    <w:p w:rsidR="00672910" w:rsidRPr="009356BA" w:rsidRDefault="00672910" w:rsidP="00672910">
      <w:pPr>
        <w:spacing w:after="0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B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>R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>NC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 xml:space="preserve"> B</w:t>
      </w:r>
      <w:r w:rsidRPr="009356BA">
        <w:rPr>
          <w:rFonts w:eastAsia="ヒラギノ明朝 Pro W3" w:hAnsi="Times"/>
          <w:b/>
          <w:sz w:val="18"/>
          <w:szCs w:val="18"/>
        </w:rPr>
        <w:t>Ö</w:t>
      </w:r>
      <w:r w:rsidRPr="009356BA">
        <w:rPr>
          <w:rFonts w:eastAsia="ヒラギノ明朝 Pro W3" w:hAnsi="Times"/>
          <w:b/>
          <w:sz w:val="18"/>
          <w:szCs w:val="18"/>
        </w:rPr>
        <w:t>L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M</w:t>
      </w:r>
    </w:p>
    <w:p w:rsidR="00672910" w:rsidRPr="009356BA" w:rsidRDefault="00672910" w:rsidP="00672910">
      <w:pPr>
        <w:spacing w:after="85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Ama</w:t>
      </w:r>
      <w:r w:rsidRPr="009356BA">
        <w:rPr>
          <w:rFonts w:eastAsia="ヒラギノ明朝 Pro W3" w:hAnsi="Times"/>
          <w:b/>
          <w:sz w:val="18"/>
          <w:szCs w:val="18"/>
        </w:rPr>
        <w:t>ç</w:t>
      </w:r>
      <w:r w:rsidRPr="009356BA">
        <w:rPr>
          <w:rFonts w:eastAsia="ヒラギノ明朝 Pro W3" w:hAnsi="Times"/>
          <w:b/>
          <w:sz w:val="18"/>
          <w:szCs w:val="18"/>
        </w:rPr>
        <w:t>, Kapsam, Dayanak ve Tan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mlar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Ama</w:t>
      </w:r>
      <w:r w:rsidRPr="009356BA">
        <w:rPr>
          <w:rFonts w:eastAsia="ヒラギノ明朝 Pro W3" w:hAnsi="Times"/>
          <w:b/>
          <w:sz w:val="18"/>
          <w:szCs w:val="18"/>
        </w:rPr>
        <w:t>ç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1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(1) Bu Usul ve Esaslar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amac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, </w:t>
      </w:r>
      <w:proofErr w:type="gramStart"/>
      <w:r w:rsidRPr="009356BA">
        <w:rPr>
          <w:rFonts w:eastAsia="ヒラギノ明朝 Pro W3" w:hAnsi="Times"/>
          <w:sz w:val="18"/>
          <w:szCs w:val="18"/>
        </w:rPr>
        <w:t>23/1/2013</w:t>
      </w:r>
      <w:proofErr w:type="gramEnd"/>
      <w:r w:rsidRPr="009356BA">
        <w:rPr>
          <w:rFonts w:eastAsia="ヒラギノ明朝 Pro W3" w:hAnsi="Times"/>
          <w:sz w:val="18"/>
          <w:szCs w:val="18"/>
        </w:rPr>
        <w:t xml:space="preserve"> tarihli ve 28537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Resm</w:t>
      </w:r>
      <w:r w:rsidRPr="009356BA">
        <w:rPr>
          <w:rFonts w:eastAsia="ヒラギノ明朝 Pro W3" w:hAnsi="Times"/>
          <w:sz w:val="18"/>
          <w:szCs w:val="18"/>
        </w:rPr>
        <w:t>î</w:t>
      </w:r>
      <w:r w:rsidRPr="009356BA">
        <w:rPr>
          <w:rFonts w:eastAsia="ヒラギノ明朝 Pro W3" w:hAnsi="Times"/>
          <w:sz w:val="18"/>
          <w:szCs w:val="18"/>
        </w:rPr>
        <w:t xml:space="preserve"> Gazete</w:t>
      </w:r>
      <w:r w:rsidRPr="009356BA">
        <w:rPr>
          <w:rFonts w:eastAsia="ヒラギノ明朝 Pro W3" w:hAnsi="Times"/>
          <w:sz w:val="18"/>
          <w:szCs w:val="18"/>
        </w:rPr>
        <w:t>’</w:t>
      </w:r>
      <w:r w:rsidRPr="009356BA">
        <w:rPr>
          <w:rFonts w:eastAsia="ヒラギノ明朝 Pro W3" w:hAnsi="Times"/>
          <w:sz w:val="18"/>
          <w:szCs w:val="18"/>
        </w:rPr>
        <w:t>de yay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mlanan 2012/4213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Ba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ms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z Denetime Tabi Olacak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irketlerin Belirlenmesine </w:t>
      </w:r>
      <w:r w:rsidRPr="009356BA">
        <w:rPr>
          <w:rFonts w:eastAsia="ヒラギノ明朝 Pro W3" w:hAnsi="Times"/>
          <w:sz w:val="18"/>
          <w:szCs w:val="18"/>
        </w:rPr>
        <w:t>İ</w:t>
      </w:r>
      <w:r w:rsidRPr="009356BA">
        <w:rPr>
          <w:rFonts w:eastAsia="ヒラギノ明朝 Pro W3" w:hAnsi="Times"/>
          <w:sz w:val="18"/>
          <w:szCs w:val="18"/>
        </w:rPr>
        <w:t>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uygulanmas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y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nelik usul ve esaslar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zenlemektir.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Kapsam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2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(1) Bu Usul ve Esaslar, 2012/4213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er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 xml:space="preserve">evesinde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ba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ms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z denetime tabi olmas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na, ba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ms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z denetimin kapsam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ndan 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>kmas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ve ilk uygulamaya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hususlar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kapsar.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Dayanak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3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b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(1) Bu Usul ve Esaslar, 2012/4213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 4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nc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 xml:space="preserve"> maddesinin alt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nc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f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kras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dayan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larak haz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rlanm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Tan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mlar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4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(1) Bu Usul ve Esaslardaki terimler 2012/4213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yer alan anlamlar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yla kullan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lm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 Ayr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ca, bu Usul ve Esaslar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uygulanmas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nda;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a)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: </w:t>
      </w:r>
      <w:proofErr w:type="gramStart"/>
      <w:r w:rsidRPr="009356BA">
        <w:rPr>
          <w:rFonts w:eastAsia="ヒラギノ明朝 Pro W3" w:hAnsi="Times"/>
          <w:sz w:val="18"/>
          <w:szCs w:val="18"/>
        </w:rPr>
        <w:t>23/1/2013</w:t>
      </w:r>
      <w:proofErr w:type="gramEnd"/>
      <w:r w:rsidRPr="009356BA">
        <w:rPr>
          <w:rFonts w:eastAsia="ヒラギノ明朝 Pro W3" w:hAnsi="Times"/>
          <w:sz w:val="18"/>
          <w:szCs w:val="18"/>
        </w:rPr>
        <w:t xml:space="preserve"> tarihli ve 28537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Resm</w:t>
      </w:r>
      <w:r w:rsidRPr="009356BA">
        <w:rPr>
          <w:rFonts w:eastAsia="ヒラギノ明朝 Pro W3" w:hAnsi="Times"/>
          <w:sz w:val="18"/>
          <w:szCs w:val="18"/>
        </w:rPr>
        <w:t>î</w:t>
      </w:r>
      <w:r w:rsidRPr="009356BA">
        <w:rPr>
          <w:rFonts w:eastAsia="ヒラギノ明朝 Pro W3" w:hAnsi="Times"/>
          <w:sz w:val="18"/>
          <w:szCs w:val="18"/>
        </w:rPr>
        <w:t xml:space="preserve"> Gazete</w:t>
      </w:r>
      <w:r w:rsidRPr="009356BA">
        <w:rPr>
          <w:rFonts w:eastAsia="ヒラギノ明朝 Pro W3" w:hAnsi="Times"/>
          <w:sz w:val="18"/>
          <w:szCs w:val="18"/>
        </w:rPr>
        <w:t>’</w:t>
      </w:r>
      <w:r w:rsidRPr="009356BA">
        <w:rPr>
          <w:rFonts w:eastAsia="ヒラギノ明朝 Pro W3" w:hAnsi="Times"/>
          <w:sz w:val="18"/>
          <w:szCs w:val="18"/>
        </w:rPr>
        <w:t>de yay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mlanan 2012/4213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Ba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ms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z Denetime Tabi Olacak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Belirlenmesine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,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b) Denetim: Ba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ms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z denetimi,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c) Kurum: Kamu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zetimi, Muhasebe ve Denetim Standartlar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Kurumunu,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) T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rkiye Denetim Standartlar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(TDS): 26/9/2011 tarihli ve 660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Kanun H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km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nde Kararname uyar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nca y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rl</w:t>
      </w:r>
      <w:r w:rsidRPr="009356BA">
        <w:rPr>
          <w:rFonts w:eastAsia="ヒラギノ明朝 Pro W3" w:hAnsi="Times"/>
          <w:sz w:val="18"/>
          <w:szCs w:val="18"/>
        </w:rPr>
        <w:t>üğ</w:t>
      </w:r>
      <w:r w:rsidRPr="009356BA">
        <w:rPr>
          <w:rFonts w:eastAsia="ヒラギノ明朝 Pro W3" w:hAnsi="Times"/>
          <w:sz w:val="18"/>
          <w:szCs w:val="18"/>
        </w:rPr>
        <w:t xml:space="preserve">e konulan, bilgi sistemleri denetimi </w:t>
      </w:r>
      <w:proofErr w:type="gramStart"/>
      <w:r w:rsidRPr="009356BA">
        <w:rPr>
          <w:rFonts w:eastAsia="ヒラギノ明朝 Pro W3" w:hAnsi="Times"/>
          <w:sz w:val="18"/>
          <w:szCs w:val="18"/>
        </w:rPr>
        <w:t>dahil</w:t>
      </w:r>
      <w:proofErr w:type="gramEnd"/>
      <w:r w:rsidRPr="009356BA">
        <w:rPr>
          <w:rFonts w:eastAsia="ヒラギノ明朝 Pro W3" w:hAnsi="Times"/>
          <w:sz w:val="18"/>
          <w:szCs w:val="18"/>
        </w:rPr>
        <w:t xml:space="preserve"> olmak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zere, denetim alan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uluslararas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standartlarla uyumlu 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itim, etik, kalite kontrol ve denetim standartlar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ile bu alana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di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er d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zenlemeleri,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d) T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rkiye Muhasebe Standartlar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(TMS): 660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Kanun H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km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nde Kararname uyar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nca Kurul taraf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ndan onaylanarak T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rkiye Muhasebe Standard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T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rkiye Finansal Raporlama Standard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ad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yla yay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mlanan muhasebe standartlar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ile bu alana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di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er d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zenlemeleri,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ifade eder.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(2)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 kavramlar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, denetime tabi olunup olunmad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belirlenmesinde esas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nan ve y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rl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kteki mevzuat uyar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nca haz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rlanm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finansal tablolardaki anlamlar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yla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spacing w:before="56" w:after="0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>K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>NC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 xml:space="preserve"> B</w:t>
      </w:r>
      <w:r w:rsidRPr="009356BA">
        <w:rPr>
          <w:rFonts w:eastAsia="ヒラギノ明朝 Pro W3" w:hAnsi="Times"/>
          <w:b/>
          <w:sz w:val="18"/>
          <w:szCs w:val="18"/>
        </w:rPr>
        <w:t>Ö</w:t>
      </w:r>
      <w:r w:rsidRPr="009356BA">
        <w:rPr>
          <w:rFonts w:eastAsia="ヒラギノ明朝 Pro W3" w:hAnsi="Times"/>
          <w:b/>
          <w:sz w:val="18"/>
          <w:szCs w:val="18"/>
        </w:rPr>
        <w:t>L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M</w:t>
      </w:r>
    </w:p>
    <w:p w:rsidR="00672910" w:rsidRPr="009356BA" w:rsidRDefault="00672910" w:rsidP="00672910">
      <w:pPr>
        <w:spacing w:after="56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Denetime Tabi Olma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Ö</w:t>
      </w:r>
      <w:r w:rsidRPr="009356BA">
        <w:rPr>
          <w:rFonts w:eastAsia="ヒラギノ明朝 Pro W3" w:hAnsi="Times"/>
          <w:b/>
          <w:sz w:val="18"/>
          <w:szCs w:val="18"/>
        </w:rPr>
        <w:t>l</w:t>
      </w:r>
      <w:r w:rsidRPr="009356BA">
        <w:rPr>
          <w:rFonts w:eastAsia="ヒラギノ明朝 Pro W3" w:hAnsi="Times"/>
          <w:b/>
          <w:sz w:val="18"/>
          <w:szCs w:val="18"/>
        </w:rPr>
        <w:t>çü</w:t>
      </w:r>
      <w:r w:rsidRPr="009356BA">
        <w:rPr>
          <w:rFonts w:eastAsia="ヒラギノ明朝 Pro W3" w:hAnsi="Times"/>
          <w:b/>
          <w:sz w:val="18"/>
          <w:szCs w:val="18"/>
        </w:rPr>
        <w:t>tler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5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b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 xml:space="preserve">(1)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denetime tabi olup olmad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belirlenmesinde tek ba</w:t>
      </w:r>
      <w:r w:rsidRPr="009356BA">
        <w:rPr>
          <w:rFonts w:eastAsia="ヒラギノ明朝 Pro W3" w:hAnsi="Times"/>
          <w:sz w:val="18"/>
          <w:szCs w:val="18"/>
        </w:rPr>
        <w:t>şı</w:t>
      </w:r>
      <w:r w:rsidRPr="009356BA">
        <w:rPr>
          <w:rFonts w:eastAsia="ヒラギノ明朝 Pro W3" w:hAnsi="Times"/>
          <w:sz w:val="18"/>
          <w:szCs w:val="18"/>
        </w:rPr>
        <w:t>na veya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tirakleriyle birlikte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na,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na ve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kin genel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tler a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daki gibi belirlenmi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tir:</w:t>
      </w:r>
    </w:p>
    <w:p w:rsidR="00672910" w:rsidRPr="009356BA" w:rsidRDefault="00672910" w:rsidP="00672910">
      <w:pPr>
        <w:tabs>
          <w:tab w:val="left" w:pos="566"/>
          <w:tab w:val="left" w:pos="2381"/>
          <w:tab w:val="left" w:pos="2494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ab/>
        <w:t>:</w:t>
      </w:r>
      <w:r w:rsidRPr="009356BA">
        <w:rPr>
          <w:rFonts w:eastAsia="ヒラギノ明朝 Pro W3" w:hAnsi="Times"/>
          <w:sz w:val="18"/>
          <w:szCs w:val="18"/>
        </w:rPr>
        <w:tab/>
        <w:t xml:space="preserve">150 milyon TL ve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zeri</w:t>
      </w:r>
    </w:p>
    <w:p w:rsidR="00672910" w:rsidRPr="009356BA" w:rsidRDefault="00672910" w:rsidP="00672910">
      <w:pPr>
        <w:tabs>
          <w:tab w:val="left" w:pos="566"/>
          <w:tab w:val="left" w:pos="2381"/>
          <w:tab w:val="left" w:pos="2494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ab/>
        <w:t>:</w:t>
      </w:r>
      <w:r w:rsidRPr="009356BA">
        <w:rPr>
          <w:rFonts w:eastAsia="ヒラギノ明朝 Pro W3" w:hAnsi="Times"/>
          <w:sz w:val="18"/>
          <w:szCs w:val="18"/>
        </w:rPr>
        <w:tab/>
        <w:t xml:space="preserve">200 milyon TL ve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zeri</w:t>
      </w:r>
    </w:p>
    <w:p w:rsidR="00672910" w:rsidRPr="009356BA" w:rsidRDefault="00672910" w:rsidP="00672910">
      <w:pPr>
        <w:tabs>
          <w:tab w:val="left" w:pos="566"/>
          <w:tab w:val="left" w:pos="2381"/>
          <w:tab w:val="left" w:pos="2494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ab/>
        <w:t>:</w:t>
      </w:r>
      <w:r w:rsidRPr="009356BA">
        <w:rPr>
          <w:rFonts w:eastAsia="ヒラギノ明朝 Pro W3" w:hAnsi="Times"/>
          <w:sz w:val="18"/>
          <w:szCs w:val="18"/>
        </w:rPr>
        <w:tab/>
        <w:t xml:space="preserve">500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an ve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zeri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(2)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re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denetime tabi olmas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i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in yukar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da belirtilen </w:t>
      </w:r>
      <w:r w:rsidRPr="009356BA">
        <w:rPr>
          <w:rFonts w:eastAsia="ヒラギノ明朝 Pro W3" w:hAnsi="Times"/>
          <w:sz w:val="18"/>
          <w:szCs w:val="18"/>
        </w:rPr>
        <w:t>üç</w:t>
      </w:r>
      <w:r w:rsidRPr="009356BA">
        <w:rPr>
          <w:rFonts w:eastAsia="ヒラギノ明朝 Pro W3" w:hAnsi="Times"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 xml:space="preserve">tten ikisini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 xml:space="preserve">st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ste iki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 sa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lamas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gerekir. Birbirini takip eden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nemlerinde sa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lanan iki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n ayn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tler olmas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art de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ildir. A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 xml:space="preserve">daki tabloda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rnek bir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 i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in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 itibar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yla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tlerin sa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lanmas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denetime tabi olma durumu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sterilmi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tir: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jc w:val="center"/>
        <w:rPr>
          <w:rFonts w:eastAsia="ヒラギノ明朝 Pro W3" w:hAnsi="Times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1219"/>
        <w:gridCol w:w="1211"/>
        <w:gridCol w:w="1215"/>
        <w:gridCol w:w="1507"/>
        <w:gridCol w:w="1613"/>
      </w:tblGrid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Hesap dönemleri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Bilanço aktif toplamı 150 milyon TL veya üzeri midir?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Yıllık net satış hasılatı 200 milyon TL veya üzeri midir?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Çalışan sayısı 500 veya üzeri midir?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Kriterlerden en az ikisini sağlıyor mu?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Denetime tabi midir?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ascii="Wingdings" w:eastAsia="Times New Roman" w:hAnsi="Wingdings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Sağlamıyor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Referans yıl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Referans yıl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Tabi değildir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2014</w:t>
            </w:r>
            <w:r w:rsidRPr="009356BA">
              <w:rPr>
                <w:rFonts w:eastAsia="Times New Roman"/>
                <w:sz w:val="18"/>
                <w:szCs w:val="18"/>
                <w:vertAlign w:val="superscript"/>
                <w:lang w:eastAsia="tr-TR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Sağlamıyor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Tabidir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Sağlamıyor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Tabidir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Tabi değildir</w:t>
            </w:r>
          </w:p>
        </w:tc>
      </w:tr>
    </w:tbl>
    <w:p w:rsidR="00672910" w:rsidRPr="009356BA" w:rsidRDefault="00672910" w:rsidP="00672910">
      <w:pPr>
        <w:keepNext/>
        <w:spacing w:after="0" w:line="20" w:lineRule="atLeast"/>
        <w:ind w:left="426" w:hanging="284"/>
        <w:contextualSpacing/>
        <w:rPr>
          <w:rFonts w:eastAsia="Times New Roman"/>
          <w:sz w:val="18"/>
          <w:szCs w:val="18"/>
          <w:lang w:eastAsia="tr-TR"/>
        </w:rPr>
      </w:pPr>
      <w:r w:rsidRPr="009356BA">
        <w:rPr>
          <w:rFonts w:eastAsia="Times New Roman"/>
          <w:i/>
          <w:vanish/>
          <w:sz w:val="18"/>
          <w:szCs w:val="18"/>
          <w:lang w:eastAsia="tr-TR"/>
        </w:rPr>
        <w:tab/>
        <w:t xml:space="preserve"> aşağıdaki gibi belirlenmiştir.</w:t>
      </w:r>
      <w:r w:rsidRPr="009356BA">
        <w:rPr>
          <w:rFonts w:eastAsia="Times New Roman"/>
          <w:i/>
          <w:sz w:val="18"/>
          <w:szCs w:val="18"/>
          <w:lang w:eastAsia="tr-TR"/>
        </w:rPr>
        <w:t xml:space="preserve">* </w:t>
      </w:r>
      <w:r w:rsidRPr="009356BA">
        <w:rPr>
          <w:rFonts w:eastAsia="Times New Roman"/>
          <w:i/>
          <w:sz w:val="18"/>
          <w:szCs w:val="18"/>
          <w:lang w:eastAsia="tr-TR"/>
        </w:rPr>
        <w:tab/>
      </w:r>
      <w:proofErr w:type="gramStart"/>
      <w:r w:rsidRPr="009356BA">
        <w:rPr>
          <w:rFonts w:eastAsia="Times New Roman"/>
          <w:i/>
          <w:sz w:val="18"/>
          <w:szCs w:val="18"/>
          <w:lang w:eastAsia="tr-TR"/>
        </w:rPr>
        <w:t>31/12/2014</w:t>
      </w:r>
      <w:proofErr w:type="gramEnd"/>
      <w:r w:rsidRPr="009356BA">
        <w:rPr>
          <w:rFonts w:eastAsia="Times New Roman"/>
          <w:i/>
          <w:sz w:val="18"/>
          <w:szCs w:val="18"/>
          <w:lang w:eastAsia="tr-TR"/>
        </w:rPr>
        <w:t xml:space="preserve"> tarihinde sona eren hesap döneminde ölçütlerden en az ikisinin sınırlarının yüzde yirmi veya daha fazla altında kalınmadığı varsayılmıştır.</w:t>
      </w:r>
      <w:r w:rsidRPr="009356BA">
        <w:rPr>
          <w:rFonts w:eastAsia="Times New Roman"/>
          <w:sz w:val="18"/>
          <w:szCs w:val="18"/>
          <w:lang w:eastAsia="tr-TR"/>
        </w:rPr>
        <w:t xml:space="preserve"> 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jc w:val="center"/>
        <w:rPr>
          <w:rFonts w:eastAsia="ヒラギノ明朝 Pro W3" w:hAnsi="Times"/>
          <w:sz w:val="18"/>
          <w:szCs w:val="18"/>
        </w:rPr>
      </w:pP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(3)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ekli (II)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listede belirtilen alanlarda faaliyet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steren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 ayn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listede yer verilen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tler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nmak suretiyle denetime tabidir.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tlerin s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z konusu listede belirtilen 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rlamalar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er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evesinde a</w:t>
      </w:r>
      <w:r w:rsidRPr="009356BA">
        <w:rPr>
          <w:rFonts w:eastAsia="ヒラギノ明朝 Pro W3" w:hAnsi="Times"/>
          <w:sz w:val="18"/>
          <w:szCs w:val="18"/>
        </w:rPr>
        <w:t>şı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p a</w:t>
      </w:r>
      <w:r w:rsidRPr="009356BA">
        <w:rPr>
          <w:rFonts w:eastAsia="ヒラギノ明朝 Pro W3" w:hAnsi="Times"/>
          <w:sz w:val="18"/>
          <w:szCs w:val="18"/>
        </w:rPr>
        <w:t>şı</w:t>
      </w:r>
      <w:r w:rsidRPr="009356BA">
        <w:rPr>
          <w:rFonts w:eastAsia="ヒラギノ明朝 Pro W3" w:hAnsi="Times"/>
          <w:sz w:val="18"/>
          <w:szCs w:val="18"/>
        </w:rPr>
        <w:t>lmad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belirlenmesinde ikinci f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kradaki usul uygulan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(4)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ekli (I)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listede belirtilen alanlarda faaliyet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steren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irketler ise herhangi bir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 xml:space="preserve">t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art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aranmaks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z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denetime tabidir.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 xml:space="preserve">(5) Denetim,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konsolide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yan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m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nferit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da i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erir.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(6)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uyar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nca denetime tabi olma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artlar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ta</w:t>
      </w:r>
      <w:r w:rsidRPr="009356BA">
        <w:rPr>
          <w:rFonts w:eastAsia="ヒラギノ明朝 Pro W3" w:hAnsi="Times"/>
          <w:sz w:val="18"/>
          <w:szCs w:val="18"/>
        </w:rPr>
        <w:t>şı</w:t>
      </w:r>
      <w:r w:rsidRPr="009356BA">
        <w:rPr>
          <w:rFonts w:eastAsia="ヒラギノ明朝 Pro W3" w:hAnsi="Times"/>
          <w:sz w:val="18"/>
          <w:szCs w:val="18"/>
        </w:rPr>
        <w:t xml:space="preserve">mayan bir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irket, sadece ana ortakl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n,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veya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tirakinin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kapsam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denetime tabi olmas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nedeniyle denetime tabi olmaz. Bu durum, topluluk denet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 xml:space="preserve">isinin </w:t>
      </w:r>
      <w:proofErr w:type="gramStart"/>
      <w:r w:rsidRPr="009356BA">
        <w:rPr>
          <w:rFonts w:eastAsia="ヒラギノ明朝 Pro W3" w:hAnsi="Times"/>
          <w:sz w:val="18"/>
          <w:szCs w:val="18"/>
        </w:rPr>
        <w:t>konsolide</w:t>
      </w:r>
      <w:proofErr w:type="gramEnd"/>
      <w:r w:rsidRPr="009356BA">
        <w:rPr>
          <w:rFonts w:eastAsia="ヒラギノ明朝 Pro W3" w:hAnsi="Times"/>
          <w:sz w:val="18"/>
          <w:szCs w:val="18"/>
        </w:rPr>
        <w:t xml:space="preserve">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denetimine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13/1/2011 tarihli ve 6102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T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 xml:space="preserve">rk Ticaret Kanunu ve TDS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er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evesindeki y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k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ml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klerini ortadan kald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rmaz.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Esas al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nacak finansal tablolar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6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(1) Denetime tabi olunup olunmad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 belirlenmesinde,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irketler ile bu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tiraklerinin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hesaplan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rken vergi mevzuat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er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 xml:space="preserve">evesinde kamu idarelerine sunulmak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zere haz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rlanan son iki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bilan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o ve gelir tablosu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 Denetim kapsam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girildikten sonra 11 inci madde h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km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 xml:space="preserve"> uygulan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 Yurtd</w:t>
      </w:r>
      <w:r w:rsidRPr="009356BA">
        <w:rPr>
          <w:rFonts w:eastAsia="ヒラギノ明朝 Pro W3" w:hAnsi="Times"/>
          <w:sz w:val="18"/>
          <w:szCs w:val="18"/>
        </w:rPr>
        <w:t>ışı</w:t>
      </w:r>
      <w:r w:rsidRPr="009356BA">
        <w:rPr>
          <w:rFonts w:eastAsia="ヒラギノ明朝 Pro W3" w:hAnsi="Times"/>
          <w:sz w:val="18"/>
          <w:szCs w:val="18"/>
        </w:rPr>
        <w:t>nda bulunan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tiraklerinin, varsa denetimden ge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 uluslararas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muhasebe standartlar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uygun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, olmamas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halinde tabi olduklar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mevzuat uyar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nca haz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rlad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Aktif toplam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 xml:space="preserve"> ve y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ll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k net sat</w:t>
      </w:r>
      <w:r w:rsidRPr="009356BA">
        <w:rPr>
          <w:rFonts w:eastAsia="ヒラギノ明朝 Pro W3" w:hAnsi="Times"/>
          <w:b/>
          <w:sz w:val="18"/>
          <w:szCs w:val="18"/>
        </w:rPr>
        <w:t>ış</w:t>
      </w:r>
      <w:r w:rsidRPr="009356BA">
        <w:rPr>
          <w:rFonts w:eastAsia="ヒラギノ明朝 Pro W3" w:hAnsi="Times"/>
          <w:b/>
          <w:sz w:val="18"/>
          <w:szCs w:val="18"/>
        </w:rPr>
        <w:t xml:space="preserve"> has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lat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n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n hesaplanmas</w:t>
      </w:r>
      <w:r w:rsidRPr="009356BA">
        <w:rPr>
          <w:rFonts w:eastAsia="ヒラギノ明朝 Pro W3" w:hAnsi="Times"/>
          <w:b/>
          <w:sz w:val="18"/>
          <w:szCs w:val="18"/>
        </w:rPr>
        <w:t>ı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7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b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(1)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nda, 6 </w:t>
      </w:r>
      <w:proofErr w:type="spellStart"/>
      <w:r w:rsidRPr="009356BA">
        <w:rPr>
          <w:rFonts w:eastAsia="ヒラギノ明朝 Pro W3" w:hAnsi="Times"/>
          <w:sz w:val="18"/>
          <w:szCs w:val="18"/>
        </w:rPr>
        <w:t>nc</w:t>
      </w:r>
      <w:r w:rsidRPr="009356BA">
        <w:rPr>
          <w:rFonts w:eastAsia="ヒラギノ明朝 Pro W3" w:hAnsi="Times"/>
          <w:sz w:val="18"/>
          <w:szCs w:val="18"/>
        </w:rPr>
        <w:t>ı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maddede belirtilen finansal tablolar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er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 xml:space="preserve">evesinde, varsa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tiraklerinin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da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(2)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veya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tirakleri bulunan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tutar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a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daki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lemler yap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r: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a)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nda,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kendi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ndan,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tiraklerinin kay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tl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erleri 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>kar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 Bulunan tutara,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tamam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tiraklerinin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ndan kendi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 hissesi pay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d</w:t>
      </w:r>
      <w:r w:rsidRPr="009356BA">
        <w:rPr>
          <w:rFonts w:eastAsia="ヒラギノ明朝 Pro W3" w:hAnsi="Times"/>
          <w:sz w:val="18"/>
          <w:szCs w:val="18"/>
        </w:rPr>
        <w:t>üş</w:t>
      </w:r>
      <w:r w:rsidRPr="009356BA">
        <w:rPr>
          <w:rFonts w:eastAsia="ヒラギノ明朝 Pro W3" w:hAnsi="Times"/>
          <w:sz w:val="18"/>
          <w:szCs w:val="18"/>
        </w:rPr>
        <w:t>en k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eklenir.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b)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nda,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kendi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tamam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,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tiraklerinin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ndan kendi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 hissesi pay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d</w:t>
      </w:r>
      <w:r w:rsidRPr="009356BA">
        <w:rPr>
          <w:rFonts w:eastAsia="ヒラギノ明朝 Pro W3" w:hAnsi="Times"/>
          <w:sz w:val="18"/>
          <w:szCs w:val="18"/>
        </w:rPr>
        <w:t>üş</w:t>
      </w:r>
      <w:r w:rsidRPr="009356BA">
        <w:rPr>
          <w:rFonts w:eastAsia="ヒラギノ明朝 Pro W3" w:hAnsi="Times"/>
          <w:sz w:val="18"/>
          <w:szCs w:val="18"/>
        </w:rPr>
        <w:t>en k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eklenir.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c) Grup i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i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lemlerden do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an varl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k, bor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, gelir ve giderlerden,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klarla olanlar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tamam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,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ve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do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rudan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tirakleriyle olanlar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ise hisselerine d</w:t>
      </w:r>
      <w:r w:rsidRPr="009356BA">
        <w:rPr>
          <w:rFonts w:eastAsia="ヒラギノ明朝 Pro W3" w:hAnsi="Times"/>
          <w:sz w:val="18"/>
          <w:szCs w:val="18"/>
        </w:rPr>
        <w:t>üş</w:t>
      </w:r>
      <w:r w:rsidRPr="009356BA">
        <w:rPr>
          <w:rFonts w:eastAsia="ヒラギノ明朝 Pro W3" w:hAnsi="Times"/>
          <w:sz w:val="18"/>
          <w:szCs w:val="18"/>
        </w:rPr>
        <w:t>en pay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elimine edilir. Grup i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i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lemlerin k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smen veya tamamen elimine edilmesi ihtiyaridir.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 xml:space="preserve">(3)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arac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>yla dolayl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olarak sahip olduklar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tirakler de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 xml:space="preserve">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tiraki olarak de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erlendirilir.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rne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in; 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irketinin B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irketinde %70, B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irketinin ise C ve D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irketlerinde 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yla %60 ve %15 oranlar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oy hakk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sahip oldu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u durumda, 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hesaplarken, C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irketini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 xml:space="preserve">, D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irketini de %15 oran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oy hakk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sahip oldu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u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tiraki olarak de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erlendirir.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 xml:space="preserve">(4)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veya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tiraklerinin sahip oldu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u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tirakler, ilgili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tirakin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ndaki de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erleri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zerinden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r. Bu sebeple,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veya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tiraklerinin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 eliminasyon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lemlerine dahil edilmez.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rne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in; 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irketinin B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irketinde %40, B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irketinin ise C ve D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irketlerinde 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yla %60 ve %15 oranlar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oy hakk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sahip oldu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u durumda, 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hesaplarken, sadece B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irketini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tiraki olarak de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erlendirir. C ve D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irketlerinin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dikkate almaz. Dolay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yla, C ve D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irketlerinin A ve B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irketleriyle ger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ekle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tirdi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i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lemler eliminasyona dahil edilmez.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(5)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nda,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yurtd</w:t>
      </w:r>
      <w:r w:rsidRPr="009356BA">
        <w:rPr>
          <w:rFonts w:eastAsia="ヒラギノ明朝 Pro W3" w:hAnsi="Times"/>
          <w:sz w:val="18"/>
          <w:szCs w:val="18"/>
        </w:rPr>
        <w:t>ışı</w:t>
      </w:r>
      <w:r w:rsidRPr="009356BA">
        <w:rPr>
          <w:rFonts w:eastAsia="ヒラギノ明朝 Pro W3" w:hAnsi="Times"/>
          <w:sz w:val="18"/>
          <w:szCs w:val="18"/>
        </w:rPr>
        <w:t>ndaki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tiraklerinin aktif toplamlar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da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F3704E" w:rsidRDefault="00F3704E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</w:p>
    <w:p w:rsidR="00F3704E" w:rsidRDefault="00F3704E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lastRenderedPageBreak/>
        <w:t>Ç</w:t>
      </w:r>
      <w:r w:rsidRPr="009356BA">
        <w:rPr>
          <w:rFonts w:eastAsia="ヒラギノ明朝 Pro W3" w:hAnsi="Times"/>
          <w:b/>
          <w:sz w:val="18"/>
          <w:szCs w:val="18"/>
        </w:rPr>
        <w:t>al</w:t>
      </w:r>
      <w:r w:rsidRPr="009356BA">
        <w:rPr>
          <w:rFonts w:eastAsia="ヒラギノ明朝 Pro W3" w:hAnsi="Times"/>
          <w:b/>
          <w:sz w:val="18"/>
          <w:szCs w:val="18"/>
        </w:rPr>
        <w:t>ış</w:t>
      </w:r>
      <w:r w:rsidRPr="009356BA">
        <w:rPr>
          <w:rFonts w:eastAsia="ヒラギノ明朝 Pro W3" w:hAnsi="Times"/>
          <w:b/>
          <w:sz w:val="18"/>
          <w:szCs w:val="18"/>
        </w:rPr>
        <w:t>an say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s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n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n hesaplanmas</w:t>
      </w:r>
      <w:r w:rsidRPr="009356BA">
        <w:rPr>
          <w:rFonts w:eastAsia="ヒラギノ明朝 Pro W3" w:hAnsi="Times"/>
          <w:b/>
          <w:sz w:val="18"/>
          <w:szCs w:val="18"/>
        </w:rPr>
        <w:t>ı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8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b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 xml:space="preserve">(1)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irketin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belirlenmesinde, muhtasar beyannamede bildirilen ayl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k toplam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ortalamas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 S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z konusu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ortalama, aylar itibar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yla ayl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k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on ikiye b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 xml:space="preserve">nmesiyle elde edilir. 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>rakl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ve mesleki 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itim s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zle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mesi kapsam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irkette mesleki 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itim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ren 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 xml:space="preserve">raklar ve staj yapan </w:t>
      </w:r>
      <w:r w:rsidRPr="009356BA">
        <w:rPr>
          <w:rFonts w:eastAsia="ヒラギノ明朝 Pro W3" w:hAnsi="Times"/>
          <w:sz w:val="18"/>
          <w:szCs w:val="18"/>
        </w:rPr>
        <w:t>öğ</w:t>
      </w:r>
      <w:r w:rsidRPr="009356BA">
        <w:rPr>
          <w:rFonts w:eastAsia="ヒラギノ明朝 Pro W3" w:hAnsi="Times"/>
          <w:sz w:val="18"/>
          <w:szCs w:val="18"/>
        </w:rPr>
        <w:t xml:space="preserve">renciler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nmaz.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 xml:space="preserve">(2) Ortalama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belirlenmesinde, ana ortakl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>n ve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bu maddeye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re hesaplanan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r. </w:t>
      </w:r>
      <w:r w:rsidRPr="009356BA">
        <w:rPr>
          <w:rFonts w:eastAsia="ヒラギノ明朝 Pro W3" w:hAnsi="Times"/>
          <w:sz w:val="18"/>
          <w:szCs w:val="18"/>
        </w:rPr>
        <w:t>İş</w:t>
      </w:r>
      <w:r w:rsidRPr="009356BA">
        <w:rPr>
          <w:rFonts w:eastAsia="ヒラギノ明朝 Pro W3" w:hAnsi="Times"/>
          <w:sz w:val="18"/>
          <w:szCs w:val="18"/>
        </w:rPr>
        <w:t>tiraklerin bu maddeye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re hesaplanan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ise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tirakteki hissesi oran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rne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in, a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da ayl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k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belirtilen,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 xml:space="preserve"> B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 ve %20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tiraki C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irketi olan 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irketinin ilgili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kin ortalama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u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ekilde hesaplan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r: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rne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in, B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irketi 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irketinin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 xml:space="preserve"> olup 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irketinin C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irketinde %20 oran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tiraki vard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 S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z konusu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 ayl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k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bilgiler a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daki tabloda yer almaktad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r: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4049"/>
        <w:gridCol w:w="1332"/>
        <w:gridCol w:w="1562"/>
        <w:gridCol w:w="1562"/>
      </w:tblGrid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Aylar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A Şirketi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B Şirketi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C Şirketi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Ocak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180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Şubat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170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145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Nisan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150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Mayıs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150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Haziran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160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Temmuz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160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Ağustos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160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Eylül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170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Ekim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180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Kasım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180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Aralık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140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3.600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2.040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1.945</w:t>
            </w:r>
          </w:p>
        </w:tc>
      </w:tr>
      <w:tr w:rsidR="00672910" w:rsidRPr="009356BA" w:rsidTr="00EF1FD7">
        <w:trPr>
          <w:trHeight w:val="288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Yıllık ortalama (Toplam/12)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910" w:rsidRPr="009356BA" w:rsidRDefault="00672910" w:rsidP="00EF1FD7">
            <w:pPr>
              <w:spacing w:after="0" w:line="240" w:lineRule="exact"/>
              <w:jc w:val="right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b/>
                <w:sz w:val="18"/>
                <w:szCs w:val="18"/>
                <w:lang w:eastAsia="tr-TR"/>
              </w:rPr>
              <w:t>162,08</w:t>
            </w:r>
          </w:p>
        </w:tc>
      </w:tr>
    </w:tbl>
    <w:p w:rsidR="00672910" w:rsidRPr="009356BA" w:rsidRDefault="00672910" w:rsidP="00672910">
      <w:pPr>
        <w:tabs>
          <w:tab w:val="left" w:pos="566"/>
        </w:tabs>
        <w:spacing w:after="0" w:line="240" w:lineRule="exact"/>
        <w:jc w:val="center"/>
        <w:rPr>
          <w:rFonts w:eastAsia="ヒラギノ明朝 Pro W3" w:hAnsi="Times"/>
          <w:sz w:val="18"/>
          <w:szCs w:val="18"/>
        </w:rPr>
      </w:pP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Yukar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daki tabloda,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 itibar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yla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k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ortalama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hesaplanm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 Buna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re, 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irketinin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k ortalama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hesaplan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rken; A ve B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irketlerinin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k ortalama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tamam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ile C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irketinin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k ortalama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sadece %20</w:t>
      </w:r>
      <w:r w:rsidRPr="009356BA">
        <w:rPr>
          <w:rFonts w:eastAsia="ヒラギノ明朝 Pro W3" w:hAnsi="Times"/>
          <w:sz w:val="18"/>
          <w:szCs w:val="18"/>
        </w:rPr>
        <w:t>’</w:t>
      </w:r>
      <w:r w:rsidRPr="009356BA">
        <w:rPr>
          <w:rFonts w:eastAsia="ヒラギノ明朝 Pro W3" w:hAnsi="Times"/>
          <w:sz w:val="18"/>
          <w:szCs w:val="18"/>
        </w:rPr>
        <w:t>si toplan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 Dolay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yla, A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 i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in toplam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k ortalama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(300 + 170 + (162,08 x %20) = ) 502,42</w:t>
      </w:r>
      <w:r w:rsidRPr="009356BA">
        <w:rPr>
          <w:rFonts w:eastAsia="ヒラギノ明朝 Pro W3" w:hAnsi="Times"/>
          <w:sz w:val="18"/>
          <w:szCs w:val="18"/>
        </w:rPr>
        <w:t>’</w:t>
      </w:r>
      <w:r w:rsidRPr="009356BA">
        <w:rPr>
          <w:rFonts w:eastAsia="ヒラギノ明朝 Pro W3" w:hAnsi="Times"/>
          <w:sz w:val="18"/>
          <w:szCs w:val="18"/>
        </w:rPr>
        <w:t>dir.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 xml:space="preserve">(3)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nda, 7 </w:t>
      </w:r>
      <w:proofErr w:type="spellStart"/>
      <w:r w:rsidRPr="009356BA">
        <w:rPr>
          <w:rFonts w:eastAsia="ヒラギノ明朝 Pro W3" w:hAnsi="Times"/>
          <w:sz w:val="18"/>
          <w:szCs w:val="18"/>
        </w:rPr>
        <w:t>nci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madde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er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 xml:space="preserve">evesinde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kendisinin,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tiraklerinin yurti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indeki ve yurtd</w:t>
      </w:r>
      <w:r w:rsidRPr="009356BA">
        <w:rPr>
          <w:rFonts w:eastAsia="ヒラギノ明朝 Pro W3" w:hAnsi="Times"/>
          <w:sz w:val="18"/>
          <w:szCs w:val="18"/>
        </w:rPr>
        <w:t>ışı</w:t>
      </w:r>
      <w:r w:rsidRPr="009356BA">
        <w:rPr>
          <w:rFonts w:eastAsia="ヒラギノ明朝 Pro W3" w:hAnsi="Times"/>
          <w:sz w:val="18"/>
          <w:szCs w:val="18"/>
        </w:rPr>
        <w:t xml:space="preserve">ndaki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da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Birden fazla takvim y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l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na sirayet eden in</w:t>
      </w:r>
      <w:r w:rsidRPr="009356BA">
        <w:rPr>
          <w:rFonts w:eastAsia="ヒラギノ明朝 Pro W3" w:hAnsi="Times"/>
          <w:b/>
          <w:sz w:val="18"/>
          <w:szCs w:val="18"/>
        </w:rPr>
        <w:t>ş</w:t>
      </w:r>
      <w:r w:rsidRPr="009356BA">
        <w:rPr>
          <w:rFonts w:eastAsia="ヒラギノ明朝 Pro W3" w:hAnsi="Times"/>
          <w:b/>
          <w:sz w:val="18"/>
          <w:szCs w:val="18"/>
        </w:rPr>
        <w:t>aat ve onarma i</w:t>
      </w:r>
      <w:r w:rsidRPr="009356BA">
        <w:rPr>
          <w:rFonts w:eastAsia="ヒラギノ明朝 Pro W3" w:hAnsi="Times"/>
          <w:b/>
          <w:sz w:val="18"/>
          <w:szCs w:val="18"/>
        </w:rPr>
        <w:t>ş</w:t>
      </w:r>
      <w:r w:rsidRPr="009356BA">
        <w:rPr>
          <w:rFonts w:eastAsia="ヒラギノ明朝 Pro W3" w:hAnsi="Times"/>
          <w:b/>
          <w:sz w:val="18"/>
          <w:szCs w:val="18"/>
        </w:rPr>
        <w:t>leri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9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(1) 6 ve 7 </w:t>
      </w:r>
      <w:proofErr w:type="spellStart"/>
      <w:r w:rsidRPr="009356BA">
        <w:rPr>
          <w:rFonts w:eastAsia="ヒラギノ明朝 Pro W3" w:hAnsi="Times"/>
          <w:sz w:val="18"/>
          <w:szCs w:val="18"/>
        </w:rPr>
        <w:t>nci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maddelerde belirtilen hususlara ek olarak, birden fazla takvim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sirayet eden in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aat ve onarma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lerini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 xml:space="preserve">stlenen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 a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ndan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a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daki gibi tespit edilir: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a)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nda, Tekd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zen Hesap Plan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 yer alan </w:t>
      </w:r>
      <w:r w:rsidRPr="009356BA">
        <w:rPr>
          <w:rFonts w:eastAsia="ヒラギノ明朝 Pro W3" w:hAnsi="Times"/>
          <w:sz w:val="18"/>
          <w:szCs w:val="18"/>
        </w:rPr>
        <w:t>“</w:t>
      </w:r>
      <w:r w:rsidRPr="009356BA">
        <w:rPr>
          <w:rFonts w:eastAsia="ヒラギノ明朝 Pro W3" w:hAnsi="Times"/>
          <w:sz w:val="18"/>
          <w:szCs w:val="18"/>
        </w:rPr>
        <w:t>170-177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llara Yayg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 </w:t>
      </w:r>
      <w:r w:rsidRPr="009356BA">
        <w:rPr>
          <w:rFonts w:eastAsia="ヒラギノ明朝 Pro W3" w:hAnsi="Times"/>
          <w:sz w:val="18"/>
          <w:szCs w:val="18"/>
        </w:rPr>
        <w:t>İ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aat ve Onar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m Maliyetleri</w:t>
      </w:r>
      <w:r w:rsidRPr="009356BA">
        <w:rPr>
          <w:rFonts w:eastAsia="ヒラギノ明朝 Pro W3" w:hAnsi="Times"/>
          <w:sz w:val="18"/>
          <w:szCs w:val="18"/>
        </w:rPr>
        <w:t>”</w:t>
      </w:r>
      <w:r w:rsidRPr="009356BA">
        <w:rPr>
          <w:rFonts w:eastAsia="ヒラギノ明朝 Pro W3" w:hAnsi="Times"/>
          <w:sz w:val="18"/>
          <w:szCs w:val="18"/>
        </w:rPr>
        <w:t xml:space="preserve"> hesaplar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nmaz.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b)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nda, Tekd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zen Hesap Plan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 yer alan </w:t>
      </w:r>
      <w:r w:rsidRPr="009356BA">
        <w:rPr>
          <w:rFonts w:eastAsia="ヒラギノ明朝 Pro W3" w:hAnsi="Times"/>
          <w:sz w:val="18"/>
          <w:szCs w:val="18"/>
        </w:rPr>
        <w:t>“</w:t>
      </w:r>
      <w:r w:rsidRPr="009356BA">
        <w:rPr>
          <w:rFonts w:eastAsia="ヒラギノ明朝 Pro W3" w:hAnsi="Times"/>
          <w:sz w:val="18"/>
          <w:szCs w:val="18"/>
        </w:rPr>
        <w:t>350-358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llara Yayg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 </w:t>
      </w:r>
      <w:r w:rsidRPr="009356BA">
        <w:rPr>
          <w:rFonts w:eastAsia="ヒラギノ明朝 Pro W3" w:hAnsi="Times"/>
          <w:sz w:val="18"/>
          <w:szCs w:val="18"/>
        </w:rPr>
        <w:t>İ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aat ve Onar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m </w:t>
      </w:r>
      <w:proofErr w:type="spellStart"/>
      <w:r w:rsidRPr="009356BA">
        <w:rPr>
          <w:rFonts w:eastAsia="ヒラギノ明朝 Pro W3" w:hAnsi="Times"/>
          <w:sz w:val="18"/>
          <w:szCs w:val="18"/>
        </w:rPr>
        <w:t>Hakedi</w:t>
      </w:r>
      <w:r w:rsidRPr="009356BA">
        <w:rPr>
          <w:rFonts w:eastAsia="ヒラギノ明朝 Pro W3" w:hAnsi="Times"/>
          <w:sz w:val="18"/>
          <w:szCs w:val="18"/>
        </w:rPr>
        <w:t>ş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Bedelleri</w:t>
      </w:r>
      <w:r w:rsidRPr="009356BA">
        <w:rPr>
          <w:rFonts w:eastAsia="ヒラギノ明朝 Pro W3" w:hAnsi="Times"/>
          <w:sz w:val="18"/>
          <w:szCs w:val="18"/>
        </w:rPr>
        <w:t>”</w:t>
      </w:r>
      <w:r w:rsidRPr="009356BA">
        <w:rPr>
          <w:rFonts w:eastAsia="ヒラギノ明朝 Pro W3" w:hAnsi="Times"/>
          <w:sz w:val="18"/>
          <w:szCs w:val="18"/>
        </w:rPr>
        <w:t xml:space="preserve"> hesaplar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sadece ilgili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nemde kaydedilen tutarlar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eklenir.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 xml:space="preserve">c) </w:t>
      </w:r>
      <w:r w:rsidRPr="009356BA">
        <w:rPr>
          <w:rFonts w:eastAsia="ヒラギノ明朝 Pro W3" w:hAnsi="Times"/>
          <w:sz w:val="18"/>
          <w:szCs w:val="18"/>
        </w:rPr>
        <w:t>İş</w:t>
      </w:r>
      <w:r w:rsidRPr="009356BA">
        <w:rPr>
          <w:rFonts w:eastAsia="ヒラギノ明朝 Pro W3" w:hAnsi="Times"/>
          <w:sz w:val="18"/>
          <w:szCs w:val="18"/>
        </w:rPr>
        <w:t>in bitiminde Tekd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zen Hesap Plan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 yer alan 350-358 </w:t>
      </w:r>
      <w:proofErr w:type="spellStart"/>
      <w:r w:rsidRPr="009356BA">
        <w:rPr>
          <w:rFonts w:eastAsia="ヒラギノ明朝 Pro W3" w:hAnsi="Times"/>
          <w:sz w:val="18"/>
          <w:szCs w:val="18"/>
        </w:rPr>
        <w:t>nolu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hesaplardan ilgili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 gelir tablosuna aktar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lan k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mlar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nmaz.</w:t>
      </w:r>
    </w:p>
    <w:p w:rsidR="00672910" w:rsidRPr="009356BA" w:rsidRDefault="00672910" w:rsidP="00672910">
      <w:pPr>
        <w:spacing w:before="85" w:after="0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ÜÇÜ</w:t>
      </w:r>
      <w:r w:rsidRPr="009356BA">
        <w:rPr>
          <w:rFonts w:eastAsia="ヒラギノ明朝 Pro W3" w:hAnsi="Times"/>
          <w:b/>
          <w:sz w:val="18"/>
          <w:szCs w:val="18"/>
        </w:rPr>
        <w:t>NC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 xml:space="preserve"> B</w:t>
      </w:r>
      <w:r w:rsidRPr="009356BA">
        <w:rPr>
          <w:rFonts w:eastAsia="ヒラギノ明朝 Pro W3" w:hAnsi="Times"/>
          <w:b/>
          <w:sz w:val="18"/>
          <w:szCs w:val="18"/>
        </w:rPr>
        <w:t>Ö</w:t>
      </w:r>
      <w:r w:rsidRPr="009356BA">
        <w:rPr>
          <w:rFonts w:eastAsia="ヒラギノ明朝 Pro W3" w:hAnsi="Times"/>
          <w:b/>
          <w:sz w:val="18"/>
          <w:szCs w:val="18"/>
        </w:rPr>
        <w:t>L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M</w:t>
      </w:r>
    </w:p>
    <w:p w:rsidR="00672910" w:rsidRPr="009356BA" w:rsidRDefault="00672910" w:rsidP="00672910">
      <w:pPr>
        <w:spacing w:after="85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Denetim Kapsam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 xml:space="preserve">ndan </w:t>
      </w:r>
      <w:r w:rsidRPr="009356BA">
        <w:rPr>
          <w:rFonts w:eastAsia="ヒラギノ明朝 Pro W3" w:hAnsi="Times"/>
          <w:b/>
          <w:sz w:val="18"/>
          <w:szCs w:val="18"/>
        </w:rPr>
        <w:t>Çı</w:t>
      </w:r>
      <w:r w:rsidRPr="009356BA">
        <w:rPr>
          <w:rFonts w:eastAsia="ヒラギノ明朝 Pro W3" w:hAnsi="Times"/>
          <w:b/>
          <w:sz w:val="18"/>
          <w:szCs w:val="18"/>
        </w:rPr>
        <w:t>kma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Denetimin kapsam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 xml:space="preserve">ndan </w:t>
      </w:r>
      <w:r w:rsidRPr="009356BA">
        <w:rPr>
          <w:rFonts w:eastAsia="ヒラギノ明朝 Pro W3" w:hAnsi="Times"/>
          <w:b/>
          <w:sz w:val="18"/>
          <w:szCs w:val="18"/>
        </w:rPr>
        <w:t>çı</w:t>
      </w:r>
      <w:r w:rsidRPr="009356BA">
        <w:rPr>
          <w:rFonts w:eastAsia="ヒラギノ明朝 Pro W3" w:hAnsi="Times"/>
          <w:b/>
          <w:sz w:val="18"/>
          <w:szCs w:val="18"/>
        </w:rPr>
        <w:t>kma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10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(1) Denetime tabi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irketler, tek ba</w:t>
      </w:r>
      <w:r w:rsidRPr="009356BA">
        <w:rPr>
          <w:rFonts w:eastAsia="ヒラギノ明朝 Pro W3" w:hAnsi="Times"/>
          <w:sz w:val="18"/>
          <w:szCs w:val="18"/>
        </w:rPr>
        <w:t>şı</w:t>
      </w:r>
      <w:r w:rsidRPr="009356BA">
        <w:rPr>
          <w:rFonts w:eastAsia="ヒラギノ明朝 Pro W3" w:hAnsi="Times"/>
          <w:sz w:val="18"/>
          <w:szCs w:val="18"/>
        </w:rPr>
        <w:t>na veya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tirakleriyle birlikte 5 inci maddede belirtilen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tlerden en az ikisine ait 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art arda iki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neminde alt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kalmas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durumunda, m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teakip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neminden itibaren denetim kapsam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ndan 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>kar. Birbirini takip eden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nemlerinde 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alt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kal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nan iki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n ayn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olmas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art de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ildir. A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 xml:space="preserve">daki tabloda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rnek bir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 i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in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 itibar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yla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tlerin sa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lanmas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denetime tabi olma durumu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sterilmi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tir:</w:t>
      </w:r>
    </w:p>
    <w:p w:rsidR="00672910" w:rsidRPr="009356BA" w:rsidRDefault="00672910" w:rsidP="00672910">
      <w:pPr>
        <w:keepNext/>
        <w:spacing w:after="0" w:line="240" w:lineRule="exact"/>
        <w:ind w:firstLine="851"/>
        <w:rPr>
          <w:rFonts w:eastAsia="Times New Roman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213"/>
        <w:gridCol w:w="1242"/>
        <w:gridCol w:w="1211"/>
        <w:gridCol w:w="1501"/>
        <w:gridCol w:w="1608"/>
      </w:tblGrid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Hesap dönemleri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Bilanço aktif toplamı 150 milyon TL veya üzeri midir?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Yıllık net satış hasılatı200 milyon TL veya üzeri midir?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Çalışan sayısı 500 veya üzeri midir?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Kriterlerden en az ikisini sağlıyor mu?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Denetime tabi midir?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ascii="Wingdings" w:eastAsia="Times New Roman" w:hAnsi="Wingdings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Referans yıl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Referans yıl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Tabidir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2014</w:t>
            </w:r>
            <w:r w:rsidRPr="009356BA">
              <w:rPr>
                <w:rFonts w:eastAsia="Times New Roman"/>
                <w:sz w:val="18"/>
                <w:szCs w:val="18"/>
                <w:vertAlign w:val="superscript"/>
                <w:lang w:eastAsia="tr-TR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Sağlamıyor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Tabidir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Sağlamıyor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Tabidir</w:t>
            </w:r>
          </w:p>
        </w:tc>
      </w:tr>
      <w:tr w:rsidR="00672910" w:rsidRPr="009356BA" w:rsidTr="00EF1FD7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1/1-31/12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Hayır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spacing w:after="0" w:line="240" w:lineRule="exact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Evet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Sağlıyor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10" w:rsidRPr="009356BA" w:rsidRDefault="00672910" w:rsidP="00EF1FD7">
            <w:pPr>
              <w:keepNext/>
              <w:spacing w:after="0" w:line="240" w:lineRule="exact"/>
              <w:rPr>
                <w:rFonts w:eastAsia="Times New Roman"/>
                <w:sz w:val="18"/>
                <w:szCs w:val="18"/>
                <w:lang w:eastAsia="tr-TR"/>
              </w:rPr>
            </w:pPr>
            <w:r w:rsidRPr="009356BA">
              <w:rPr>
                <w:rFonts w:eastAsia="Times New Roman"/>
                <w:sz w:val="18"/>
                <w:szCs w:val="18"/>
                <w:lang w:eastAsia="tr-TR"/>
              </w:rPr>
              <w:t>Tabi değildir</w:t>
            </w:r>
          </w:p>
        </w:tc>
      </w:tr>
    </w:tbl>
    <w:p w:rsidR="00672910" w:rsidRPr="009356BA" w:rsidRDefault="00672910" w:rsidP="00672910">
      <w:pPr>
        <w:keepNext/>
        <w:spacing w:after="0" w:line="240" w:lineRule="exact"/>
        <w:ind w:left="426" w:hanging="284"/>
        <w:rPr>
          <w:rFonts w:eastAsia="Times New Roman"/>
          <w:sz w:val="18"/>
          <w:szCs w:val="18"/>
          <w:lang w:eastAsia="tr-TR"/>
        </w:rPr>
      </w:pPr>
      <w:r w:rsidRPr="009356BA">
        <w:rPr>
          <w:rFonts w:eastAsia="Times New Roman"/>
          <w:sz w:val="18"/>
          <w:szCs w:val="18"/>
          <w:lang w:eastAsia="tr-TR"/>
        </w:rPr>
        <w:t xml:space="preserve">* </w:t>
      </w:r>
      <w:r w:rsidRPr="009356BA">
        <w:rPr>
          <w:rFonts w:eastAsia="Times New Roman"/>
          <w:sz w:val="18"/>
          <w:szCs w:val="18"/>
          <w:lang w:eastAsia="tr-TR"/>
        </w:rPr>
        <w:tab/>
      </w:r>
      <w:proofErr w:type="gramStart"/>
      <w:r w:rsidRPr="009356BA">
        <w:rPr>
          <w:rFonts w:eastAsia="Times New Roman"/>
          <w:i/>
          <w:sz w:val="18"/>
          <w:szCs w:val="18"/>
          <w:lang w:eastAsia="tr-TR"/>
        </w:rPr>
        <w:t>31/12/2014</w:t>
      </w:r>
      <w:proofErr w:type="gramEnd"/>
      <w:r w:rsidRPr="009356BA">
        <w:rPr>
          <w:rFonts w:eastAsia="Times New Roman"/>
          <w:i/>
          <w:sz w:val="18"/>
          <w:szCs w:val="18"/>
          <w:lang w:eastAsia="tr-TR"/>
        </w:rPr>
        <w:t xml:space="preserve"> tarihinde sona eren hesap döneminde ölçütlerden en az ikisinin sınırlarının yüzde yirmi veya daha fazla altında kalınmadığı varsayılmıştır.</w:t>
      </w:r>
      <w:r w:rsidRPr="009356BA">
        <w:rPr>
          <w:rFonts w:eastAsia="Times New Roman"/>
          <w:sz w:val="18"/>
          <w:szCs w:val="18"/>
          <w:lang w:eastAsia="tr-TR"/>
        </w:rPr>
        <w:t xml:space="preserve"> </w:t>
      </w:r>
    </w:p>
    <w:p w:rsidR="00672910" w:rsidRPr="009356BA" w:rsidRDefault="00672910" w:rsidP="00672910">
      <w:pPr>
        <w:keepNext/>
        <w:spacing w:after="0" w:line="240" w:lineRule="exact"/>
        <w:ind w:firstLine="851"/>
        <w:rPr>
          <w:rFonts w:eastAsia="Times New Roman"/>
          <w:lang w:eastAsia="tr-TR"/>
        </w:rPr>
      </w:pP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 xml:space="preserve">(2) Denetime tabi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irketler, 7 </w:t>
      </w:r>
      <w:proofErr w:type="spellStart"/>
      <w:r w:rsidRPr="009356BA">
        <w:rPr>
          <w:rFonts w:eastAsia="ヒラギノ明朝 Pro W3" w:hAnsi="Times"/>
          <w:sz w:val="18"/>
          <w:szCs w:val="18"/>
        </w:rPr>
        <w:t>nci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madde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er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evesinde tek ba</w:t>
      </w:r>
      <w:r w:rsidRPr="009356BA">
        <w:rPr>
          <w:rFonts w:eastAsia="ヒラギノ明朝 Pro W3" w:hAnsi="Times"/>
          <w:sz w:val="18"/>
          <w:szCs w:val="18"/>
        </w:rPr>
        <w:t>şı</w:t>
      </w:r>
      <w:r w:rsidRPr="009356BA">
        <w:rPr>
          <w:rFonts w:eastAsia="ヒラギノ明朝 Pro W3" w:hAnsi="Times"/>
          <w:sz w:val="18"/>
          <w:szCs w:val="18"/>
        </w:rPr>
        <w:t>na veya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tirakleriyle birlikte, bir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neminde 5 inci maddede belirtilen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tlerden en az ikisinin 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y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zde yirmi veya daha fazla alt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kalmas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durumunda, m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teakip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neminden itibaren denetim kapsam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ndan 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 xml:space="preserve">kar.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rne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in, </w:t>
      </w:r>
      <w:proofErr w:type="gramStart"/>
      <w:r w:rsidRPr="009356BA">
        <w:rPr>
          <w:rFonts w:eastAsia="ヒラギノ明朝 Pro W3" w:hAnsi="Times"/>
          <w:sz w:val="18"/>
          <w:szCs w:val="18"/>
        </w:rPr>
        <w:t>1/1/2013</w:t>
      </w:r>
      <w:proofErr w:type="gramEnd"/>
      <w:r w:rsidRPr="009356BA">
        <w:rPr>
          <w:rFonts w:eastAsia="ヒラギノ明朝 Pro W3" w:hAnsi="Times"/>
          <w:sz w:val="18"/>
          <w:szCs w:val="18"/>
        </w:rPr>
        <w:t>-31/12/2013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neminde denetime tabi olan bir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31/12/2013 tarihinde sona eren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neminde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110 milyon TL,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150 milyon TL ve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550 ki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idir.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irket, s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z konusu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neminde,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tlerine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y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zde yirmiden daha fazla alt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kalm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r. Bu nedenle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irket, </w:t>
      </w:r>
      <w:proofErr w:type="gramStart"/>
      <w:r w:rsidRPr="009356BA">
        <w:rPr>
          <w:rFonts w:eastAsia="ヒラギノ明朝 Pro W3" w:hAnsi="Times"/>
          <w:sz w:val="18"/>
          <w:szCs w:val="18"/>
        </w:rPr>
        <w:t>1/1/2014</w:t>
      </w:r>
      <w:proofErr w:type="gramEnd"/>
      <w:r w:rsidRPr="009356BA">
        <w:rPr>
          <w:rFonts w:eastAsia="ヒラギノ明朝 Pro W3" w:hAnsi="Times"/>
          <w:sz w:val="18"/>
          <w:szCs w:val="18"/>
        </w:rPr>
        <w:t>-31/12/2014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 i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in denetimin kapsam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ndan 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>kar.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>(3) Bu madde h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km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 xml:space="preserve">, denetime tabi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irketlerden Bakanlar Kurulu Karar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na ekli (I)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liste kapsam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 bulunan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 a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ndan uygulanmaz.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Esas al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nacak finansal tablolar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11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(1) Denetime tabi olan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irketler,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6102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Kanun ve </w:t>
      </w:r>
      <w:proofErr w:type="spellStart"/>
      <w:r w:rsidRPr="009356BA">
        <w:rPr>
          <w:rFonts w:eastAsia="ヒラギノ明朝 Pro W3" w:hAnsi="Times"/>
          <w:sz w:val="18"/>
          <w:szCs w:val="18"/>
        </w:rPr>
        <w:t>TMS</w:t>
      </w:r>
      <w:r w:rsidRPr="009356BA">
        <w:rPr>
          <w:rFonts w:eastAsia="ヒラギノ明朝 Pro W3" w:hAnsi="Times"/>
          <w:sz w:val="18"/>
          <w:szCs w:val="18"/>
        </w:rPr>
        <w:t>’</w:t>
      </w:r>
      <w:r w:rsidRPr="009356BA">
        <w:rPr>
          <w:rFonts w:eastAsia="ヒラギノ明朝 Pro W3" w:hAnsi="Times"/>
          <w:sz w:val="18"/>
          <w:szCs w:val="18"/>
        </w:rPr>
        <w:t>ye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re haz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rlar. Bu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 daha sonraki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nemlerinde denetim kapsam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olup olmad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erlendirirken, aktif toplam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ve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net sat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has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lat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6102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Kanun ve </w:t>
      </w:r>
      <w:proofErr w:type="spellStart"/>
      <w:r w:rsidRPr="009356BA">
        <w:rPr>
          <w:rFonts w:eastAsia="ヒラギノ明朝 Pro W3" w:hAnsi="Times"/>
          <w:sz w:val="18"/>
          <w:szCs w:val="18"/>
        </w:rPr>
        <w:t>TMS</w:t>
      </w:r>
      <w:r w:rsidRPr="009356BA">
        <w:rPr>
          <w:rFonts w:eastAsia="ヒラギノ明朝 Pro W3" w:hAnsi="Times"/>
          <w:sz w:val="18"/>
          <w:szCs w:val="18"/>
        </w:rPr>
        <w:t>’</w:t>
      </w:r>
      <w:r w:rsidRPr="009356BA">
        <w:rPr>
          <w:rFonts w:eastAsia="ヒラギノ明朝 Pro W3" w:hAnsi="Times"/>
          <w:sz w:val="18"/>
          <w:szCs w:val="18"/>
        </w:rPr>
        <w:t>ye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re haz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rlad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 Bu durumda,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 ve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tirak kavramlar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6102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Kanun ve </w:t>
      </w:r>
      <w:proofErr w:type="spellStart"/>
      <w:r w:rsidRPr="009356BA">
        <w:rPr>
          <w:rFonts w:eastAsia="ヒラギノ明朝 Pro W3" w:hAnsi="Times"/>
          <w:sz w:val="18"/>
          <w:szCs w:val="18"/>
        </w:rPr>
        <w:t>TMS</w:t>
      </w:r>
      <w:r w:rsidRPr="009356BA">
        <w:rPr>
          <w:rFonts w:eastAsia="ヒラギノ明朝 Pro W3" w:hAnsi="Times"/>
          <w:sz w:val="18"/>
          <w:szCs w:val="18"/>
        </w:rPr>
        <w:t>’</w:t>
      </w:r>
      <w:r w:rsidRPr="009356BA">
        <w:rPr>
          <w:rFonts w:eastAsia="ヒラギノ明朝 Pro W3" w:hAnsi="Times"/>
          <w:sz w:val="18"/>
          <w:szCs w:val="18"/>
        </w:rPr>
        <w:t>deki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anlamlar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yla dikkate 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r.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çü</w:t>
      </w:r>
      <w:r w:rsidRPr="009356BA">
        <w:rPr>
          <w:rFonts w:eastAsia="ヒラギノ明朝 Pro W3" w:hAnsi="Times"/>
          <w:sz w:val="18"/>
          <w:szCs w:val="18"/>
        </w:rPr>
        <w:t>tlerin belirlenmesinde ba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ortakl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tam konsolidasyon y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ntemine, 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tiraklerin ise </w:t>
      </w:r>
      <w:proofErr w:type="spellStart"/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zkaynak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y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ntemine g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re konsolide edildikleri finansal tablolar kullan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r. Ortalama 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al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>an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hesab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8 inci madde h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k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mleri uygulan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Denetim kapsam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 xml:space="preserve">ndan </w:t>
      </w:r>
      <w:r w:rsidRPr="009356BA">
        <w:rPr>
          <w:rFonts w:eastAsia="ヒラギノ明朝 Pro W3" w:hAnsi="Times"/>
          <w:b/>
          <w:sz w:val="18"/>
          <w:szCs w:val="18"/>
        </w:rPr>
        <w:t>çı</w:t>
      </w:r>
      <w:r w:rsidRPr="009356BA">
        <w:rPr>
          <w:rFonts w:eastAsia="ヒラギノ明朝 Pro W3" w:hAnsi="Times"/>
          <w:b/>
          <w:sz w:val="18"/>
          <w:szCs w:val="18"/>
        </w:rPr>
        <w:t>k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lmas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ndan sonra esas al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nacak finansal tablolar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12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(1) Denetime tabi olan bir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sonraki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nemlerinde denetim kapsam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ndan 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>kmas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durumunda, s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z konusu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irketin m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teakip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nemlerinde denetime tabi olup olmayaca</w:t>
      </w:r>
      <w:r w:rsidRPr="009356BA">
        <w:rPr>
          <w:rFonts w:eastAsia="ヒラギノ明朝 Pro W3" w:hAnsi="Times"/>
          <w:sz w:val="18"/>
          <w:szCs w:val="18"/>
        </w:rPr>
        <w:t>ğı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tespitinde 6, 7 ve 9 uncu madde h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k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mleri uygulan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spacing w:before="85" w:after="0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D</w:t>
      </w:r>
      <w:r w:rsidRPr="009356BA">
        <w:rPr>
          <w:rFonts w:eastAsia="ヒラギノ明朝 Pro W3" w:hAnsi="Times"/>
          <w:b/>
          <w:sz w:val="18"/>
          <w:szCs w:val="18"/>
        </w:rPr>
        <w:t>Ö</w:t>
      </w:r>
      <w:r w:rsidRPr="009356BA">
        <w:rPr>
          <w:rFonts w:eastAsia="ヒラギノ明朝 Pro W3" w:hAnsi="Times"/>
          <w:b/>
          <w:sz w:val="18"/>
          <w:szCs w:val="18"/>
        </w:rPr>
        <w:t>RD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NC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 xml:space="preserve"> B</w:t>
      </w:r>
      <w:r w:rsidRPr="009356BA">
        <w:rPr>
          <w:rFonts w:eastAsia="ヒラギノ明朝 Pro W3" w:hAnsi="Times"/>
          <w:b/>
          <w:sz w:val="18"/>
          <w:szCs w:val="18"/>
        </w:rPr>
        <w:t>Ö</w:t>
      </w:r>
      <w:r w:rsidRPr="009356BA">
        <w:rPr>
          <w:rFonts w:eastAsia="ヒラギノ明朝 Pro W3" w:hAnsi="Times"/>
          <w:b/>
          <w:sz w:val="18"/>
          <w:szCs w:val="18"/>
        </w:rPr>
        <w:t>L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M</w:t>
      </w:r>
    </w:p>
    <w:p w:rsidR="00672910" w:rsidRPr="009356BA" w:rsidRDefault="00672910" w:rsidP="00672910">
      <w:pPr>
        <w:spacing w:after="85" w:line="240" w:lineRule="exact"/>
        <w:jc w:val="center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Ç</w:t>
      </w:r>
      <w:r w:rsidRPr="009356BA">
        <w:rPr>
          <w:rFonts w:eastAsia="ヒラギノ明朝 Pro W3" w:hAnsi="Times"/>
          <w:b/>
          <w:sz w:val="18"/>
          <w:szCs w:val="18"/>
        </w:rPr>
        <w:t>e</w:t>
      </w:r>
      <w:r w:rsidRPr="009356BA">
        <w:rPr>
          <w:rFonts w:eastAsia="ヒラギノ明朝 Pro W3" w:hAnsi="Times"/>
          <w:b/>
          <w:sz w:val="18"/>
          <w:szCs w:val="18"/>
        </w:rPr>
        <w:t>ş</w:t>
      </w:r>
      <w:r w:rsidRPr="009356BA">
        <w:rPr>
          <w:rFonts w:eastAsia="ヒラギノ明朝 Pro W3" w:hAnsi="Times"/>
          <w:b/>
          <w:sz w:val="18"/>
          <w:szCs w:val="18"/>
        </w:rPr>
        <w:t>itli ve Son H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k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mler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Kar</w:t>
      </w:r>
      <w:r w:rsidRPr="009356BA">
        <w:rPr>
          <w:rFonts w:eastAsia="ヒラギノ明朝 Pro W3" w:hAnsi="Times"/>
          <w:b/>
          <w:sz w:val="18"/>
          <w:szCs w:val="18"/>
        </w:rPr>
        <w:t>şı</w:t>
      </w:r>
      <w:r w:rsidRPr="009356BA">
        <w:rPr>
          <w:rFonts w:eastAsia="ヒラギノ明朝 Pro W3" w:hAnsi="Times"/>
          <w:b/>
          <w:sz w:val="18"/>
          <w:szCs w:val="18"/>
        </w:rPr>
        <w:t>la</w:t>
      </w:r>
      <w:r w:rsidRPr="009356BA">
        <w:rPr>
          <w:rFonts w:eastAsia="ヒラギノ明朝 Pro W3" w:hAnsi="Times"/>
          <w:b/>
          <w:sz w:val="18"/>
          <w:szCs w:val="18"/>
        </w:rPr>
        <w:t>ş</w:t>
      </w:r>
      <w:r w:rsidRPr="009356BA">
        <w:rPr>
          <w:rFonts w:eastAsia="ヒラギノ明朝 Pro W3" w:hAnsi="Times"/>
          <w:b/>
          <w:sz w:val="18"/>
          <w:szCs w:val="18"/>
        </w:rPr>
        <w:t>t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>rmal</w:t>
      </w:r>
      <w:r w:rsidRPr="009356BA">
        <w:rPr>
          <w:rFonts w:eastAsia="ヒラギノ明朝 Pro W3" w:hAnsi="Times"/>
          <w:b/>
          <w:sz w:val="18"/>
          <w:szCs w:val="18"/>
        </w:rPr>
        <w:t>ı</w:t>
      </w:r>
      <w:r w:rsidRPr="009356BA">
        <w:rPr>
          <w:rFonts w:eastAsia="ヒラギノ明朝 Pro W3" w:hAnsi="Times"/>
          <w:b/>
          <w:sz w:val="18"/>
          <w:szCs w:val="18"/>
        </w:rPr>
        <w:t xml:space="preserve"> olarak sunulan finansal tablolar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13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(1) Denetime tabi olunan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finansal tablolar denetimden ge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 olarak sunulur. Ge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 veya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kar</w:t>
      </w:r>
      <w:r w:rsidRPr="009356BA">
        <w:rPr>
          <w:rFonts w:eastAsia="ヒラギノ明朝 Pro W3" w:hAnsi="Times"/>
          <w:sz w:val="18"/>
          <w:szCs w:val="18"/>
        </w:rPr>
        <w:t>şı</w:t>
      </w:r>
      <w:r w:rsidRPr="009356BA">
        <w:rPr>
          <w:rFonts w:eastAsia="ヒラギノ明朝 Pro W3" w:hAnsi="Times"/>
          <w:sz w:val="18"/>
          <w:szCs w:val="18"/>
        </w:rPr>
        <w:t>la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rmal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olarak sunulmas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esast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 Ge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nemlerinde denetime tabi olunmam</w:t>
      </w:r>
      <w:r w:rsidRPr="009356BA">
        <w:rPr>
          <w:rFonts w:eastAsia="ヒラギノ明朝 Pro W3" w:hAnsi="Times"/>
          <w:sz w:val="18"/>
          <w:szCs w:val="18"/>
        </w:rPr>
        <w:t>ış</w:t>
      </w:r>
      <w:r w:rsidRPr="009356BA">
        <w:rPr>
          <w:rFonts w:eastAsia="ヒラギノ明朝 Pro W3" w:hAnsi="Times"/>
          <w:sz w:val="18"/>
          <w:szCs w:val="18"/>
        </w:rPr>
        <w:t xml:space="preserve"> ise, denetimden ge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 finansal tablolarla kar</w:t>
      </w:r>
      <w:r w:rsidRPr="009356BA">
        <w:rPr>
          <w:rFonts w:eastAsia="ヒラギノ明朝 Pro W3" w:hAnsi="Times"/>
          <w:sz w:val="18"/>
          <w:szCs w:val="18"/>
        </w:rPr>
        <w:t>şı</w:t>
      </w:r>
      <w:r w:rsidRPr="009356BA">
        <w:rPr>
          <w:rFonts w:eastAsia="ヒラギノ明朝 Pro W3" w:hAnsi="Times"/>
          <w:sz w:val="18"/>
          <w:szCs w:val="18"/>
        </w:rPr>
        <w:t>la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t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rmal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olarak sunulan ge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denetimden ge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mi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 xml:space="preserve"> olmas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zorunlu de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ildir.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GE</w:t>
      </w:r>
      <w:r w:rsidRPr="009356BA">
        <w:rPr>
          <w:rFonts w:eastAsia="ヒラギノ明朝 Pro W3" w:hAnsi="Times"/>
          <w:b/>
          <w:sz w:val="18"/>
          <w:szCs w:val="18"/>
        </w:rPr>
        <w:t>Çİ</w:t>
      </w:r>
      <w:r w:rsidRPr="009356BA">
        <w:rPr>
          <w:rFonts w:eastAsia="ヒラギノ明朝 Pro W3" w:hAnsi="Times"/>
          <w:b/>
          <w:sz w:val="18"/>
          <w:szCs w:val="18"/>
        </w:rPr>
        <w:t>C</w:t>
      </w:r>
      <w:r w:rsidRPr="009356BA">
        <w:rPr>
          <w:rFonts w:eastAsia="ヒラギノ明朝 Pro W3" w:hAnsi="Times"/>
          <w:b/>
          <w:sz w:val="18"/>
          <w:szCs w:val="18"/>
        </w:rPr>
        <w:t>İ</w:t>
      </w:r>
      <w:r w:rsidRPr="009356BA">
        <w:rPr>
          <w:rFonts w:eastAsia="ヒラギノ明朝 Pro W3" w:hAnsi="Times"/>
          <w:b/>
          <w:sz w:val="18"/>
          <w:szCs w:val="18"/>
        </w:rPr>
        <w:t xml:space="preserve"> MADDE 1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sz w:val="18"/>
          <w:szCs w:val="18"/>
        </w:rPr>
        <w:t xml:space="preserve"> (1)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 takvim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olan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 a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ndan; 2013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denetime tabi olup olmad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n belirlenmesinde, </w:t>
      </w:r>
      <w:proofErr w:type="gramStart"/>
      <w:r w:rsidRPr="009356BA">
        <w:rPr>
          <w:rFonts w:eastAsia="ヒラギノ明朝 Pro W3" w:hAnsi="Times"/>
          <w:sz w:val="18"/>
          <w:szCs w:val="18"/>
        </w:rPr>
        <w:t>1/1/2013</w:t>
      </w:r>
      <w:proofErr w:type="gramEnd"/>
      <w:r w:rsidRPr="009356BA">
        <w:rPr>
          <w:rFonts w:eastAsia="ヒラギノ明朝 Pro W3" w:hAnsi="Times"/>
          <w:sz w:val="18"/>
          <w:szCs w:val="18"/>
        </w:rPr>
        <w:t xml:space="preserve"> tarihinden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nce sona eren son iki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bilan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>o (di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>er bir ifadeyle, 31/12/2011 ve 31/12/2012 tarihli) ve gelir tablosu (2011 ve 2012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kin) kullan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sz w:val="18"/>
          <w:szCs w:val="18"/>
        </w:rPr>
        <w:t xml:space="preserve">(2) 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zel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 xml:space="preserve">nemini uygulayan 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irketler a</w:t>
      </w:r>
      <w:r w:rsidRPr="009356BA">
        <w:rPr>
          <w:rFonts w:eastAsia="ヒラギノ明朝 Pro W3" w:hAnsi="Times"/>
          <w:sz w:val="18"/>
          <w:szCs w:val="18"/>
        </w:rPr>
        <w:t>çı</w:t>
      </w:r>
      <w:r w:rsidRPr="009356BA">
        <w:rPr>
          <w:rFonts w:eastAsia="ヒラギノ明朝 Pro W3" w:hAnsi="Times"/>
          <w:sz w:val="18"/>
          <w:szCs w:val="18"/>
        </w:rPr>
        <w:t>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ndan; denetime tabi olunup olunmad</w:t>
      </w:r>
      <w:r w:rsidRPr="009356BA">
        <w:rPr>
          <w:rFonts w:eastAsia="ヒラギノ明朝 Pro W3" w:hAnsi="Times"/>
          <w:sz w:val="18"/>
          <w:szCs w:val="18"/>
        </w:rPr>
        <w:t>ığı</w:t>
      </w:r>
      <w:r w:rsidRPr="009356BA">
        <w:rPr>
          <w:rFonts w:eastAsia="ヒラギノ明朝 Pro W3" w:hAnsi="Times"/>
          <w:sz w:val="18"/>
          <w:szCs w:val="18"/>
        </w:rPr>
        <w:t>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 belirlenmesinde, 6102 say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Kanunun Ge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 xml:space="preserve">ici 6 </w:t>
      </w:r>
      <w:proofErr w:type="spellStart"/>
      <w:r w:rsidRPr="009356BA">
        <w:rPr>
          <w:rFonts w:eastAsia="ヒラギノ明朝 Pro W3" w:hAnsi="Times"/>
          <w:sz w:val="18"/>
          <w:szCs w:val="18"/>
        </w:rPr>
        <w:t>nc</w:t>
      </w:r>
      <w:r w:rsidRPr="009356BA">
        <w:rPr>
          <w:rFonts w:eastAsia="ヒラギノ明朝 Pro W3" w:hAnsi="Times"/>
          <w:sz w:val="18"/>
          <w:szCs w:val="18"/>
        </w:rPr>
        <w:t>ı</w:t>
      </w:r>
      <w:proofErr w:type="spellEnd"/>
      <w:r w:rsidRPr="009356BA">
        <w:rPr>
          <w:rFonts w:eastAsia="ヒラギノ明朝 Pro W3" w:hAnsi="Times"/>
          <w:sz w:val="18"/>
          <w:szCs w:val="18"/>
        </w:rPr>
        <w:t xml:space="preserve"> maddesinin ikinci f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kras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uyar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nca 2012 ve 2013 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nda sona eren hesap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nemlerine ili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kin d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nem sonu (</w:t>
      </w:r>
      <w:r w:rsidRPr="009356BA">
        <w:rPr>
          <w:rFonts w:eastAsia="ヒラギノ明朝 Pro W3" w:hAnsi="Times"/>
          <w:sz w:val="18"/>
          <w:szCs w:val="18"/>
        </w:rPr>
        <w:t>ö</w:t>
      </w:r>
      <w:r w:rsidRPr="009356BA">
        <w:rPr>
          <w:rFonts w:eastAsia="ヒラギノ明朝 Pro W3" w:hAnsi="Times"/>
          <w:sz w:val="18"/>
          <w:szCs w:val="18"/>
        </w:rPr>
        <w:t>rne</w:t>
      </w:r>
      <w:r w:rsidRPr="009356BA">
        <w:rPr>
          <w:rFonts w:eastAsia="ヒラギノ明朝 Pro W3" w:hAnsi="Times"/>
          <w:sz w:val="18"/>
          <w:szCs w:val="18"/>
        </w:rPr>
        <w:t>ğ</w:t>
      </w:r>
      <w:r w:rsidRPr="009356BA">
        <w:rPr>
          <w:rFonts w:eastAsia="ヒラギノ明朝 Pro W3" w:hAnsi="Times"/>
          <w:sz w:val="18"/>
          <w:szCs w:val="18"/>
        </w:rPr>
        <w:t xml:space="preserve">in, </w:t>
      </w:r>
      <w:proofErr w:type="gramStart"/>
      <w:r w:rsidRPr="009356BA">
        <w:rPr>
          <w:rFonts w:eastAsia="ヒラギノ明朝 Pro W3" w:hAnsi="Times"/>
          <w:sz w:val="18"/>
          <w:szCs w:val="18"/>
        </w:rPr>
        <w:t>30/6/2012</w:t>
      </w:r>
      <w:proofErr w:type="gramEnd"/>
      <w:r w:rsidRPr="009356BA">
        <w:rPr>
          <w:rFonts w:eastAsia="ヒラギノ明朝 Pro W3" w:hAnsi="Times"/>
          <w:sz w:val="18"/>
          <w:szCs w:val="18"/>
        </w:rPr>
        <w:t xml:space="preserve"> ve 30/6/2013 tarihli) finansal tablolar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kullan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l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r.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Y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r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rl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k</w:t>
      </w: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 xml:space="preserve">MADDE 14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b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 xml:space="preserve">(1) Bu Usul ve Esaslar </w:t>
      </w:r>
      <w:proofErr w:type="gramStart"/>
      <w:r w:rsidRPr="009356BA">
        <w:rPr>
          <w:rFonts w:eastAsia="ヒラギノ明朝 Pro W3" w:hAnsi="Times"/>
          <w:sz w:val="18"/>
          <w:szCs w:val="18"/>
        </w:rPr>
        <w:t>1/1/2013</w:t>
      </w:r>
      <w:proofErr w:type="gramEnd"/>
      <w:r w:rsidRPr="009356BA">
        <w:rPr>
          <w:rFonts w:eastAsia="ヒラギノ明朝 Pro W3" w:hAnsi="Times"/>
          <w:sz w:val="18"/>
          <w:szCs w:val="18"/>
        </w:rPr>
        <w:t xml:space="preserve"> tarihinden itibaren ge</w:t>
      </w:r>
      <w:r w:rsidRPr="009356BA">
        <w:rPr>
          <w:rFonts w:eastAsia="ヒラギノ明朝 Pro W3" w:hAnsi="Times"/>
          <w:sz w:val="18"/>
          <w:szCs w:val="18"/>
        </w:rPr>
        <w:t>ç</w:t>
      </w:r>
      <w:r w:rsidRPr="009356BA">
        <w:rPr>
          <w:rFonts w:eastAsia="ヒラギノ明朝 Pro W3" w:hAnsi="Times"/>
          <w:sz w:val="18"/>
          <w:szCs w:val="18"/>
        </w:rPr>
        <w:t xml:space="preserve">erli olmak 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zere yay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>m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tarihinde y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rl</w:t>
      </w:r>
      <w:r w:rsidRPr="009356BA">
        <w:rPr>
          <w:rFonts w:eastAsia="ヒラギノ明朝 Pro W3" w:hAnsi="Times"/>
          <w:sz w:val="18"/>
          <w:szCs w:val="18"/>
        </w:rPr>
        <w:t>üğ</w:t>
      </w:r>
      <w:r w:rsidRPr="009356BA">
        <w:rPr>
          <w:rFonts w:eastAsia="ヒラギノ明朝 Pro W3" w:hAnsi="Times"/>
          <w:sz w:val="18"/>
          <w:szCs w:val="18"/>
        </w:rPr>
        <w:t>e girer.</w:t>
      </w:r>
    </w:p>
    <w:p w:rsidR="00672910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</w:p>
    <w:p w:rsidR="00672910" w:rsidRPr="009356BA" w:rsidRDefault="00672910" w:rsidP="00672910">
      <w:pPr>
        <w:tabs>
          <w:tab w:val="left" w:pos="566"/>
        </w:tabs>
        <w:spacing w:after="0" w:line="240" w:lineRule="exact"/>
        <w:ind w:firstLine="566"/>
        <w:jc w:val="both"/>
        <w:rPr>
          <w:rFonts w:eastAsia="ヒラギノ明朝 Pro W3" w:hAnsi="Times"/>
          <w:b/>
          <w:sz w:val="18"/>
          <w:szCs w:val="18"/>
        </w:rPr>
      </w:pPr>
      <w:r w:rsidRPr="009356BA">
        <w:rPr>
          <w:rFonts w:eastAsia="ヒラギノ明朝 Pro W3" w:hAnsi="Times"/>
          <w:b/>
          <w:sz w:val="18"/>
          <w:szCs w:val="18"/>
        </w:rPr>
        <w:t>Y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r</w:t>
      </w:r>
      <w:r w:rsidRPr="009356BA">
        <w:rPr>
          <w:rFonts w:eastAsia="ヒラギノ明朝 Pro W3" w:hAnsi="Times"/>
          <w:b/>
          <w:sz w:val="18"/>
          <w:szCs w:val="18"/>
        </w:rPr>
        <w:t>ü</w:t>
      </w:r>
      <w:r w:rsidRPr="009356BA">
        <w:rPr>
          <w:rFonts w:eastAsia="ヒラギノ明朝 Pro W3" w:hAnsi="Times"/>
          <w:b/>
          <w:sz w:val="18"/>
          <w:szCs w:val="18"/>
        </w:rPr>
        <w:t>tme</w:t>
      </w:r>
    </w:p>
    <w:p w:rsidR="00672910" w:rsidRDefault="00672910" w:rsidP="00672910">
      <w:r>
        <w:rPr>
          <w:rFonts w:eastAsia="ヒラギノ明朝 Pro W3" w:hAnsi="Times"/>
          <w:b/>
          <w:sz w:val="18"/>
          <w:szCs w:val="18"/>
        </w:rPr>
        <w:tab/>
      </w:r>
      <w:r w:rsidRPr="009356BA">
        <w:rPr>
          <w:rFonts w:eastAsia="ヒラギノ明朝 Pro W3" w:hAnsi="Times"/>
          <w:b/>
          <w:sz w:val="18"/>
          <w:szCs w:val="18"/>
        </w:rPr>
        <w:t xml:space="preserve">MADDE 15 </w:t>
      </w:r>
      <w:r w:rsidRPr="009356BA">
        <w:rPr>
          <w:rFonts w:eastAsia="ヒラギノ明朝 Pro W3" w:hAnsi="Times"/>
          <w:b/>
          <w:sz w:val="18"/>
          <w:szCs w:val="18"/>
        </w:rPr>
        <w:t>–</w:t>
      </w:r>
      <w:r w:rsidRPr="009356BA">
        <w:rPr>
          <w:rFonts w:eastAsia="ヒラギノ明朝 Pro W3" w:hAnsi="Times"/>
          <w:b/>
          <w:sz w:val="18"/>
          <w:szCs w:val="18"/>
        </w:rPr>
        <w:t xml:space="preserve"> </w:t>
      </w:r>
      <w:r w:rsidRPr="009356BA">
        <w:rPr>
          <w:rFonts w:eastAsia="ヒラギノ明朝 Pro W3" w:hAnsi="Times"/>
          <w:sz w:val="18"/>
          <w:szCs w:val="18"/>
        </w:rPr>
        <w:t>(1) Bu Usul ve Esaslar h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k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mlerini Kurum Ba</w:t>
      </w:r>
      <w:r w:rsidRPr="009356BA">
        <w:rPr>
          <w:rFonts w:eastAsia="ヒラギノ明朝 Pro W3" w:hAnsi="Times"/>
          <w:sz w:val="18"/>
          <w:szCs w:val="18"/>
        </w:rPr>
        <w:t>ş</w:t>
      </w:r>
      <w:r w:rsidRPr="009356BA">
        <w:rPr>
          <w:rFonts w:eastAsia="ヒラギノ明朝 Pro W3" w:hAnsi="Times"/>
          <w:sz w:val="18"/>
          <w:szCs w:val="18"/>
        </w:rPr>
        <w:t>kan</w:t>
      </w:r>
      <w:r w:rsidRPr="009356BA">
        <w:rPr>
          <w:rFonts w:eastAsia="ヒラギノ明朝 Pro W3" w:hAnsi="Times"/>
          <w:sz w:val="18"/>
          <w:szCs w:val="18"/>
        </w:rPr>
        <w:t>ı</w:t>
      </w:r>
      <w:r w:rsidRPr="009356BA">
        <w:rPr>
          <w:rFonts w:eastAsia="ヒラギノ明朝 Pro W3" w:hAnsi="Times"/>
          <w:sz w:val="18"/>
          <w:szCs w:val="18"/>
        </w:rPr>
        <w:t xml:space="preserve"> y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t</w:t>
      </w:r>
      <w:r w:rsidRPr="009356BA">
        <w:rPr>
          <w:rFonts w:eastAsia="ヒラギノ明朝 Pro W3" w:hAnsi="Times"/>
          <w:sz w:val="18"/>
          <w:szCs w:val="18"/>
        </w:rPr>
        <w:t>ü</w:t>
      </w:r>
      <w:r w:rsidRPr="009356BA">
        <w:rPr>
          <w:rFonts w:eastAsia="ヒラギノ明朝 Pro W3" w:hAnsi="Times"/>
          <w:sz w:val="18"/>
          <w:szCs w:val="18"/>
        </w:rPr>
        <w:t>r</w:t>
      </w:r>
      <w:r>
        <w:rPr>
          <w:rFonts w:eastAsia="ヒラギノ明朝 Pro W3" w:hAnsi="Times"/>
          <w:sz w:val="18"/>
          <w:szCs w:val="18"/>
        </w:rPr>
        <w:t>.</w:t>
      </w:r>
    </w:p>
    <w:sectPr w:rsidR="00672910" w:rsidSect="00AA0B8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72910"/>
    <w:rsid w:val="00211E43"/>
    <w:rsid w:val="002E7882"/>
    <w:rsid w:val="003112F6"/>
    <w:rsid w:val="00672910"/>
    <w:rsid w:val="0068704F"/>
    <w:rsid w:val="006F6D0C"/>
    <w:rsid w:val="007B6515"/>
    <w:rsid w:val="0083635C"/>
    <w:rsid w:val="008C2A0F"/>
    <w:rsid w:val="008D7F73"/>
    <w:rsid w:val="00AA0B8F"/>
    <w:rsid w:val="00AE37F0"/>
    <w:rsid w:val="00B92573"/>
    <w:rsid w:val="00C106BB"/>
    <w:rsid w:val="00C94BB1"/>
    <w:rsid w:val="00D77AFE"/>
    <w:rsid w:val="00DA21AF"/>
    <w:rsid w:val="00DE686B"/>
    <w:rsid w:val="00E12E41"/>
    <w:rsid w:val="00E30F27"/>
    <w:rsid w:val="00E542C3"/>
    <w:rsid w:val="00F33D29"/>
    <w:rsid w:val="00F3704E"/>
    <w:rsid w:val="00F6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2429</Words>
  <Characters>13846</Characters>
  <Application>Microsoft Office Word</Application>
  <DocSecurity>0</DocSecurity>
  <Lines>115</Lines>
  <Paragraphs>32</Paragraphs>
  <ScaleCrop>false</ScaleCrop>
  <Company/>
  <LinksUpToDate>false</LinksUpToDate>
  <CharactersWithSpaces>16243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HAVANA</cp:lastModifiedBy>
  <cp:revision>2</cp:revision>
  <dcterms:created xsi:type="dcterms:W3CDTF">2014-04-16T20:05:00Z</dcterms:created>
  <dcterms:modified xsi:type="dcterms:W3CDTF">2014-04-16T20:05:00Z</dcterms:modified>
</cp:coreProperties>
</file>